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3"/>
        <w:jc w:val="left"/>
        <w:rPr>
          <w:rFonts w:ascii="Times New Roman" w:hAnsi="Times New Roman" w:eastAsia="微软雅黑"/>
          <w:b/>
          <w:color w:val="000000"/>
          <w:sz w:val="36"/>
          <w:szCs w:val="36"/>
        </w:rPr>
      </w:pPr>
      <w:r>
        <w:rPr>
          <w:rFonts w:ascii="Times New Roman" w:hAnsi="Times New Roman" w:eastAsia="微软雅黑"/>
          <w:b/>
          <w:color w:val="000000"/>
          <w:sz w:val="24"/>
          <w:szCs w:val="24"/>
        </w:rPr>
        <w:t xml:space="preserve">附件1：                  </w:t>
      </w:r>
      <w:r>
        <w:rPr>
          <w:rFonts w:hint="eastAsia" w:ascii="Times New Roman" w:hAnsi="Times New Roman" w:eastAsia="微软雅黑"/>
          <w:b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eastAsia="微软雅黑"/>
          <w:b/>
          <w:color w:val="000000"/>
          <w:sz w:val="36"/>
          <w:szCs w:val="36"/>
        </w:rPr>
        <w:t>中 国 茶 叶 流 通 协 会</w:t>
      </w:r>
    </w:p>
    <w:p>
      <w:pPr>
        <w:spacing w:after="156" w:afterLines="50" w:line="400" w:lineRule="exact"/>
        <w:ind w:firstLine="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Malgun Gothic"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523875</wp:posOffset>
            </wp:positionH>
            <wp:positionV relativeFrom="paragraph">
              <wp:posOffset>-551815</wp:posOffset>
            </wp:positionV>
            <wp:extent cx="1238250" cy="12192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Malgun Gothic"/>
          <w:bCs/>
          <w:sz w:val="28"/>
          <w:szCs w:val="28"/>
        </w:rPr>
        <w:t xml:space="preserve">              China Tea Marketing Association</w:t>
      </w:r>
    </w:p>
    <w:p>
      <w:pPr>
        <w:spacing w:after="156" w:afterLines="50" w:line="400" w:lineRule="exact"/>
        <w:ind w:firstLine="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bCs/>
          <w:sz w:val="32"/>
          <w:szCs w:val="32"/>
        </w:rPr>
        <w:t>团 体 会 员 入 会 申 请 表</w:t>
      </w:r>
    </w:p>
    <w:tbl>
      <w:tblPr>
        <w:tblStyle w:val="3"/>
        <w:tblW w:w="9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871"/>
        <w:gridCol w:w="275"/>
        <w:gridCol w:w="1276"/>
        <w:gridCol w:w="888"/>
        <w:gridCol w:w="813"/>
        <w:gridCol w:w="840"/>
        <w:gridCol w:w="827"/>
        <w:gridCol w:w="118"/>
        <w:gridCol w:w="20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53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7079" w:type="dxa"/>
            <w:gridSpan w:val="8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37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70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537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座机电话（区号）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成立时间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37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邮政编码 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注册成本(万元)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537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网  址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职工人数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537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传  真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总资产(万元)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37" w:type="dxa"/>
            <w:gridSpan w:val="2"/>
            <w:vMerge w:val="restart"/>
            <w:tcBorders>
              <w:top w:val="nil"/>
              <w:left w:val="single" w:color="auto" w:sz="1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707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□政府  □科研单位  □国有  □私营  □外资  □事业单位  □社团</w:t>
            </w:r>
          </w:p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□有限责任公司  □股份有限公司  □其他(请注明)_________________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37" w:type="dxa"/>
            <w:gridSpan w:val="2"/>
            <w:vMerge w:val="continue"/>
            <w:tcBorders>
              <w:top w:val="nil"/>
              <w:left w:val="sing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7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66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  信息    负责人　  </w:t>
            </w:r>
          </w:p>
        </w:tc>
        <w:tc>
          <w:tcPr>
            <w:tcW w:w="114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7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0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法人代表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主要领导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66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联系人QQ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联系人微信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号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6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主营业务</w:t>
            </w:r>
          </w:p>
        </w:tc>
        <w:tc>
          <w:tcPr>
            <w:tcW w:w="331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生产/销售比例</w:t>
            </w:r>
          </w:p>
        </w:tc>
        <w:tc>
          <w:tcPr>
            <w:tcW w:w="298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经营品牌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自主品牌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重点销售区域</w:t>
            </w:r>
          </w:p>
        </w:tc>
        <w:tc>
          <w:tcPr>
            <w:tcW w:w="79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企业通过认证</w:t>
            </w:r>
          </w:p>
        </w:tc>
        <w:tc>
          <w:tcPr>
            <w:tcW w:w="79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□ISO9000  □HACCP  □有机茶认证  □QS认证  □绿色食品  □无公害产品   □其他(请注明)________________</w:t>
            </w:r>
            <w:r>
              <w:rPr>
                <w:rFonts w:ascii="Times New Roman" w:hAnsi="Times New Roman"/>
                <w:color w:val="000000"/>
                <w:kern w:val="0"/>
                <w:sz w:val="22"/>
                <w:u w:val="single"/>
              </w:rPr>
              <w:t xml:space="preserve">___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申请入会目的</w:t>
            </w:r>
          </w:p>
        </w:tc>
        <w:tc>
          <w:tcPr>
            <w:tcW w:w="79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□培训  □展览  □专业委员会  □国际交流  □境外推荐  □会议  □信息服务  □策划咨询  □其他(请注明)__________________</w:t>
            </w:r>
            <w:r>
              <w:rPr>
                <w:rFonts w:ascii="Times New Roman" w:hAnsi="Times New Roman"/>
                <w:color w:val="000000"/>
                <w:kern w:val="0"/>
                <w:sz w:val="22"/>
                <w:u w:val="single"/>
              </w:rPr>
              <w:t xml:space="preserve">_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4976" w:type="dxa"/>
            <w:gridSpan w:val="5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本单位自愿申请加入中国茶叶流通协会，承认并遵守中国茶叶流通协会章程，享有会员权利，履行会员义务。</w:t>
            </w:r>
          </w:p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                  （公章）</w:t>
            </w:r>
          </w:p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法人签字：               年    月    日  </w:t>
            </w:r>
          </w:p>
        </w:tc>
        <w:tc>
          <w:tcPr>
            <w:tcW w:w="464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中国茶叶流通协会审批意见：</w:t>
            </w:r>
          </w:p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                  （公章）</w:t>
            </w:r>
          </w:p>
          <w:p>
            <w:pPr>
              <w:widowControl/>
              <w:ind w:firstLine="3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                   年    月    日</w:t>
            </w:r>
          </w:p>
        </w:tc>
      </w:tr>
    </w:tbl>
    <w:p>
      <w:pPr>
        <w:spacing w:line="480" w:lineRule="auto"/>
        <w:ind w:firstLine="3"/>
        <w:jc w:val="left"/>
        <w:rPr>
          <w:rFonts w:ascii="Times New Roman" w:hAnsi="Times New Roman" w:eastAsia="微软雅黑"/>
          <w:b/>
          <w:color w:val="000000"/>
          <w:sz w:val="24"/>
          <w:szCs w:val="24"/>
        </w:rPr>
      </w:pPr>
      <w:r>
        <w:rPr>
          <w:rFonts w:ascii="Times New Roman" w:hAnsi="Times New Roman" w:eastAsia="微软雅黑"/>
          <w:b/>
          <w:color w:val="000000"/>
          <w:sz w:val="24"/>
          <w:szCs w:val="24"/>
        </w:rPr>
        <w:t>附件2：</w:t>
      </w:r>
    </w:p>
    <w:p>
      <w:pPr>
        <w:spacing w:line="480" w:lineRule="auto"/>
        <w:ind w:firstLine="3"/>
        <w:jc w:val="center"/>
        <w:rPr>
          <w:rFonts w:ascii="Times New Roman" w:hAnsi="Times New Roman" w:eastAsia="微软雅黑"/>
          <w:color w:val="000000"/>
          <w:sz w:val="36"/>
          <w:szCs w:val="36"/>
        </w:rPr>
      </w:pPr>
      <w:r>
        <w:rPr>
          <w:rFonts w:ascii="Times New Roman" w:hAnsi="Times New Roman" w:eastAsia="微软雅黑"/>
          <w:color w:val="000000"/>
          <w:sz w:val="36"/>
          <w:szCs w:val="36"/>
        </w:rPr>
        <w:t>中国茶叶流通协会红茶专业委员会入会申请表</w:t>
      </w:r>
    </w:p>
    <w:p>
      <w:pPr>
        <w:spacing w:line="480" w:lineRule="auto"/>
        <w:ind w:firstLine="3"/>
        <w:jc w:val="center"/>
        <w:rPr>
          <w:rFonts w:hint="eastAsia" w:ascii="Times New Roman" w:hAnsi="Times New Roman" w:eastAsia="微软雅黑"/>
          <w:color w:val="000000"/>
          <w:sz w:val="36"/>
          <w:szCs w:val="36"/>
        </w:rPr>
      </w:pPr>
    </w:p>
    <w:tbl>
      <w:tblPr>
        <w:tblStyle w:val="3"/>
        <w:tblW w:w="9827" w:type="dxa"/>
        <w:tblInd w:w="-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134"/>
        <w:gridCol w:w="186"/>
        <w:gridCol w:w="1182"/>
        <w:gridCol w:w="850"/>
        <w:gridCol w:w="426"/>
        <w:gridCol w:w="677"/>
        <w:gridCol w:w="883"/>
        <w:gridCol w:w="347"/>
        <w:gridCol w:w="269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2" w:type="dxa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单位名称</w:t>
            </w:r>
          </w:p>
        </w:tc>
        <w:tc>
          <w:tcPr>
            <w:tcW w:w="8315" w:type="dxa"/>
            <w:gridSpan w:val="10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楷体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12" w:type="dxa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通讯地址</w:t>
            </w:r>
          </w:p>
        </w:tc>
        <w:tc>
          <w:tcPr>
            <w:tcW w:w="8315" w:type="dxa"/>
            <w:gridSpan w:val="10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楷体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单位网址</w:t>
            </w:r>
          </w:p>
        </w:tc>
        <w:tc>
          <w:tcPr>
            <w:tcW w:w="3778" w:type="dxa"/>
            <w:gridSpan w:val="5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楷体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邮政编码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联系电话</w:t>
            </w:r>
          </w:p>
        </w:tc>
        <w:tc>
          <w:tcPr>
            <w:tcW w:w="3778" w:type="dxa"/>
            <w:gridSpan w:val="5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楷体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传 真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E-mail</w:t>
            </w:r>
          </w:p>
        </w:tc>
        <w:tc>
          <w:tcPr>
            <w:tcW w:w="3778" w:type="dxa"/>
            <w:gridSpan w:val="5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楷体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注册资金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法人代表</w:t>
            </w:r>
          </w:p>
        </w:tc>
        <w:tc>
          <w:tcPr>
            <w:tcW w:w="3778" w:type="dxa"/>
            <w:gridSpan w:val="5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楷体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单位性质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单位经营品牌</w:t>
            </w:r>
          </w:p>
        </w:tc>
        <w:tc>
          <w:tcPr>
            <w:tcW w:w="3778" w:type="dxa"/>
            <w:gridSpan w:val="5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楷体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红茶自有品牌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持有区域品牌</w:t>
            </w:r>
          </w:p>
        </w:tc>
        <w:tc>
          <w:tcPr>
            <w:tcW w:w="3778" w:type="dxa"/>
            <w:gridSpan w:val="5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楷体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使用区域品牌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6" w:type="dxa"/>
            <w:gridSpan w:val="2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2019红茶生产量（吨）</w:t>
            </w:r>
          </w:p>
        </w:tc>
        <w:tc>
          <w:tcPr>
            <w:tcW w:w="2218" w:type="dxa"/>
            <w:gridSpan w:val="3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楷体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gridSpan w:val="5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2019茶叶生产量（吨）</w:t>
            </w:r>
          </w:p>
        </w:tc>
        <w:tc>
          <w:tcPr>
            <w:tcW w:w="2361" w:type="dxa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楷体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6" w:type="dxa"/>
            <w:gridSpan w:val="2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2019红茶销售量（</w:t>
            </w:r>
            <w:r>
              <w:rPr>
                <w:rFonts w:hint="eastAsia" w:ascii="Times New Roman" w:hAnsi="Times New Roman" w:eastAsia="微软雅黑"/>
                <w:bCs/>
                <w:color w:val="000000"/>
                <w:szCs w:val="21"/>
                <w:lang w:val="en-US" w:eastAsia="zh-CN"/>
              </w:rPr>
              <w:t>吨</w:t>
            </w: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）</w:t>
            </w:r>
          </w:p>
        </w:tc>
        <w:tc>
          <w:tcPr>
            <w:tcW w:w="2218" w:type="dxa"/>
            <w:gridSpan w:val="3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楷体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gridSpan w:val="5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2019茶叶销售量（</w:t>
            </w:r>
            <w:r>
              <w:rPr>
                <w:rFonts w:hint="eastAsia" w:ascii="Times New Roman" w:hAnsi="Times New Roman" w:eastAsia="微软雅黑"/>
                <w:bCs/>
                <w:color w:val="000000"/>
                <w:szCs w:val="21"/>
                <w:lang w:val="en-US" w:eastAsia="zh-CN"/>
              </w:rPr>
              <w:t>吨</w:t>
            </w:r>
            <w:bookmarkStart w:id="0" w:name="_GoBack"/>
            <w:bookmarkEnd w:id="0"/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）</w:t>
            </w:r>
          </w:p>
        </w:tc>
        <w:tc>
          <w:tcPr>
            <w:tcW w:w="2361" w:type="dxa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楷体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6" w:type="dxa"/>
            <w:gridSpan w:val="2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2019红茶销售额（万元）</w:t>
            </w:r>
          </w:p>
        </w:tc>
        <w:tc>
          <w:tcPr>
            <w:tcW w:w="2218" w:type="dxa"/>
            <w:gridSpan w:val="3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楷体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gridSpan w:val="5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2019茶叶销售额（万元）</w:t>
            </w:r>
          </w:p>
        </w:tc>
        <w:tc>
          <w:tcPr>
            <w:tcW w:w="2361" w:type="dxa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楷体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申请职务</w:t>
            </w:r>
          </w:p>
        </w:tc>
        <w:tc>
          <w:tcPr>
            <w:tcW w:w="8315" w:type="dxa"/>
            <w:gridSpan w:val="10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楷体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□主任委员     □副主任委员     □秘书长     □副秘书长     □委员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单位联系人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楷体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职 务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楷体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电子邮箱/QQ</w:t>
            </w:r>
          </w:p>
        </w:tc>
        <w:tc>
          <w:tcPr>
            <w:tcW w:w="4455" w:type="dxa"/>
            <w:gridSpan w:val="6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手 机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楷体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827" w:type="dxa"/>
            <w:gridSpan w:val="11"/>
            <w:vAlign w:val="center"/>
          </w:tcPr>
          <w:p>
            <w:pPr>
              <w:snapToGrid w:val="0"/>
              <w:spacing w:line="520" w:lineRule="atLeast"/>
              <w:ind w:firstLine="3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申请单位意见：</w:t>
            </w:r>
          </w:p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</w:p>
          <w:p>
            <w:pPr>
              <w:snapToGrid w:val="0"/>
              <w:spacing w:line="520" w:lineRule="atLeast"/>
              <w:ind w:firstLine="3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>（公 章）</w:t>
            </w:r>
          </w:p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 xml:space="preserve">                               法人签字：</w:t>
            </w:r>
          </w:p>
          <w:p>
            <w:pPr>
              <w:snapToGrid w:val="0"/>
              <w:spacing w:line="520" w:lineRule="atLeast"/>
              <w:ind w:firstLine="3"/>
              <w:jc w:val="center"/>
              <w:rPr>
                <w:rFonts w:ascii="Times New Roman" w:hAnsi="Times New Roman" w:eastAsia="微软雅黑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微软雅黑"/>
                <w:bCs/>
                <w:color w:val="000000"/>
                <w:szCs w:val="21"/>
              </w:rPr>
              <w:t xml:space="preserve">                                       2019年     月     日</w:t>
            </w:r>
          </w:p>
        </w:tc>
      </w:tr>
    </w:tbl>
    <w:p>
      <w:pPr>
        <w:snapToGrid w:val="0"/>
        <w:spacing w:line="0" w:lineRule="atLeast"/>
        <w:ind w:firstLine="3"/>
        <w:rPr>
          <w:rFonts w:ascii="Times New Roman" w:hAnsi="Times New Roman" w:eastAsia="微软雅黑"/>
          <w:sz w:val="18"/>
          <w:szCs w:val="18"/>
        </w:rPr>
      </w:pPr>
      <w:r>
        <w:rPr>
          <w:rFonts w:ascii="Times New Roman" w:hAnsi="Times New Roman" w:eastAsia="微软雅黑"/>
          <w:sz w:val="18"/>
          <w:szCs w:val="18"/>
        </w:rPr>
        <w:t>注：1、请随表附如下材料：企业法人营业执照副本复印件1份；企业简介300-500字（加盖公章）；自主品牌注册证复印件1份；企业、产品等宣传图片3-5张（电子版）</w:t>
      </w:r>
      <w:r>
        <w:rPr>
          <w:rFonts w:hint="eastAsia" w:ascii="Times New Roman" w:hAnsi="Times New Roman" w:eastAsia="微软雅黑"/>
          <w:sz w:val="18"/>
          <w:szCs w:val="18"/>
          <w:lang w:eastAsia="zh-CN"/>
        </w:rPr>
        <w:t>；</w:t>
      </w:r>
      <w:r>
        <w:rPr>
          <w:rFonts w:hint="eastAsia" w:ascii="Times New Roman" w:hAnsi="Times New Roman" w:eastAsia="微软雅黑"/>
          <w:sz w:val="18"/>
          <w:szCs w:val="18"/>
          <w:lang w:val="en-US" w:eastAsia="zh-CN"/>
        </w:rPr>
        <w:t>龙头企业、中国驰名商标等证明材料</w:t>
      </w:r>
      <w:r>
        <w:rPr>
          <w:rFonts w:ascii="Times New Roman" w:hAnsi="Times New Roman" w:eastAsia="微软雅黑"/>
          <w:sz w:val="18"/>
          <w:szCs w:val="18"/>
        </w:rPr>
        <w:t xml:space="preserve">。  </w:t>
      </w:r>
    </w:p>
    <w:p>
      <w:pPr>
        <w:numPr>
          <w:ilvl w:val="0"/>
          <w:numId w:val="1"/>
        </w:numPr>
        <w:snapToGrid w:val="0"/>
        <w:spacing w:line="0" w:lineRule="atLeast"/>
        <w:ind w:firstLine="3"/>
        <w:rPr>
          <w:rFonts w:ascii="Times New Roman" w:hAnsi="Times New Roman" w:eastAsia="微软雅黑"/>
          <w:sz w:val="18"/>
          <w:szCs w:val="18"/>
        </w:rPr>
      </w:pPr>
      <w:r>
        <w:rPr>
          <w:rFonts w:ascii="Times New Roman" w:hAnsi="Times New Roman" w:eastAsia="微软雅黑"/>
          <w:sz w:val="18"/>
          <w:szCs w:val="18"/>
        </w:rPr>
        <w:t>回信请寄：</w:t>
      </w:r>
    </w:p>
    <w:p>
      <w:pPr>
        <w:numPr>
          <w:ilvl w:val="0"/>
          <w:numId w:val="0"/>
        </w:numPr>
        <w:snapToGrid w:val="0"/>
        <w:spacing w:line="0" w:lineRule="atLeast"/>
        <w:rPr>
          <w:rFonts w:ascii="Times New Roman" w:hAnsi="Times New Roman" w:eastAsia="微软雅黑"/>
          <w:sz w:val="18"/>
          <w:szCs w:val="18"/>
        </w:rPr>
      </w:pPr>
      <w:r>
        <w:rPr>
          <w:rFonts w:ascii="Times New Roman" w:hAnsi="Times New Roman" w:eastAsia="微软雅黑"/>
          <w:sz w:val="18"/>
          <w:szCs w:val="18"/>
        </w:rPr>
        <w:t xml:space="preserve">北京复兴门内大街45号 中国茶叶流通协会       </w:t>
      </w:r>
    </w:p>
    <w:p>
      <w:pPr>
        <w:snapToGrid w:val="0"/>
        <w:spacing w:line="0" w:lineRule="atLeast"/>
        <w:ind w:firstLine="3"/>
        <w:rPr>
          <w:rFonts w:ascii="Times New Roman" w:hAnsi="Times New Roman" w:eastAsia="微软雅黑"/>
          <w:sz w:val="18"/>
          <w:szCs w:val="18"/>
        </w:rPr>
      </w:pPr>
      <w:r>
        <w:rPr>
          <w:rFonts w:ascii="Times New Roman" w:hAnsi="Times New Roman" w:eastAsia="微软雅黑"/>
          <w:sz w:val="18"/>
          <w:szCs w:val="18"/>
        </w:rPr>
        <w:t xml:space="preserve">邮编：100801    </w:t>
      </w:r>
      <w:r>
        <w:rPr>
          <w:rFonts w:hint="eastAsia" w:ascii="Times New Roman" w:hAnsi="Times New Roman" w:eastAsia="微软雅黑"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 w:eastAsia="微软雅黑"/>
          <w:sz w:val="18"/>
          <w:szCs w:val="18"/>
        </w:rPr>
        <w:t xml:space="preserve">邮箱：ctmaxxb@qq.com   </w:t>
      </w:r>
      <w:r>
        <w:rPr>
          <w:rFonts w:hint="eastAsia" w:ascii="Times New Roman" w:hAnsi="Times New Roman" w:eastAsia="微软雅黑"/>
          <w:sz w:val="18"/>
          <w:szCs w:val="18"/>
          <w:lang w:val="en-US" w:eastAsia="zh-CN"/>
        </w:rPr>
        <w:t xml:space="preserve">   </w:t>
      </w:r>
      <w:r>
        <w:rPr>
          <w:rFonts w:ascii="Times New Roman" w:hAnsi="Times New Roman" w:eastAsia="微软雅黑"/>
          <w:sz w:val="18"/>
          <w:szCs w:val="18"/>
        </w:rPr>
        <w:t xml:space="preserve">网址：www.ctma.com.cn </w:t>
      </w:r>
    </w:p>
    <w:p>
      <w:pPr>
        <w:snapToGrid w:val="0"/>
        <w:spacing w:line="0" w:lineRule="atLeast"/>
        <w:ind w:firstLine="3"/>
        <w:rPr>
          <w:rFonts w:hint="default" w:ascii="Times New Roman" w:hAnsi="Times New Roman" w:eastAsia="微软雅黑"/>
          <w:sz w:val="18"/>
          <w:szCs w:val="18"/>
          <w:lang w:val="en-US" w:eastAsia="zh-CN"/>
        </w:rPr>
      </w:pPr>
      <w:r>
        <w:rPr>
          <w:rFonts w:ascii="Times New Roman" w:hAnsi="Times New Roman" w:eastAsia="微软雅黑"/>
          <w:sz w:val="18"/>
          <w:szCs w:val="18"/>
        </w:rPr>
        <w:t>联系人：王智超   联系电话：010-66094152     传真电话：010-6601</w:t>
      </w:r>
      <w:r>
        <w:rPr>
          <w:rFonts w:hint="eastAsia" w:ascii="Times New Roman" w:hAnsi="Times New Roman" w:eastAsia="微软雅黑"/>
          <w:sz w:val="18"/>
          <w:szCs w:val="18"/>
          <w:lang w:val="en-US" w:eastAsia="zh-CN"/>
        </w:rPr>
        <w:t>8165</w:t>
      </w: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785CAF"/>
    <w:multiLevelType w:val="singleLevel"/>
    <w:tmpl w:val="B7785CA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D6"/>
    <w:rsid w:val="00126AEE"/>
    <w:rsid w:val="00134686"/>
    <w:rsid w:val="002C6E11"/>
    <w:rsid w:val="002E6306"/>
    <w:rsid w:val="00333745"/>
    <w:rsid w:val="003B1A1B"/>
    <w:rsid w:val="005A04DC"/>
    <w:rsid w:val="007743E3"/>
    <w:rsid w:val="00A27FB6"/>
    <w:rsid w:val="00A53B09"/>
    <w:rsid w:val="00A7679D"/>
    <w:rsid w:val="00B75559"/>
    <w:rsid w:val="00BA5DD6"/>
    <w:rsid w:val="00C52188"/>
    <w:rsid w:val="00D02301"/>
    <w:rsid w:val="00F46BDC"/>
    <w:rsid w:val="04C3068A"/>
    <w:rsid w:val="05C33D12"/>
    <w:rsid w:val="06405E31"/>
    <w:rsid w:val="06EB0DF6"/>
    <w:rsid w:val="08BB0AED"/>
    <w:rsid w:val="0A0673CB"/>
    <w:rsid w:val="0AF34EB6"/>
    <w:rsid w:val="0D4D3B32"/>
    <w:rsid w:val="0D901C5E"/>
    <w:rsid w:val="0EEC6C09"/>
    <w:rsid w:val="114D6C5B"/>
    <w:rsid w:val="13477259"/>
    <w:rsid w:val="1D0774CA"/>
    <w:rsid w:val="25C64064"/>
    <w:rsid w:val="26CE12EC"/>
    <w:rsid w:val="279062C8"/>
    <w:rsid w:val="300F4A66"/>
    <w:rsid w:val="32313876"/>
    <w:rsid w:val="472A0415"/>
    <w:rsid w:val="482F1171"/>
    <w:rsid w:val="488B4169"/>
    <w:rsid w:val="4B3115BB"/>
    <w:rsid w:val="4DDD4544"/>
    <w:rsid w:val="4FF57546"/>
    <w:rsid w:val="588B4253"/>
    <w:rsid w:val="59774152"/>
    <w:rsid w:val="5BD72E42"/>
    <w:rsid w:val="5C5A6BD5"/>
    <w:rsid w:val="6C675D91"/>
    <w:rsid w:val="6E650CD3"/>
    <w:rsid w:val="77514142"/>
    <w:rsid w:val="77D71F50"/>
    <w:rsid w:val="78A47583"/>
    <w:rsid w:val="795968F5"/>
    <w:rsid w:val="79A45592"/>
    <w:rsid w:val="79EB3B60"/>
    <w:rsid w:val="7B763113"/>
    <w:rsid w:val="7BFA2F3B"/>
    <w:rsid w:val="7CFD2AFD"/>
    <w:rsid w:val="7D64119E"/>
    <w:rsid w:val="7F5C0007"/>
    <w:rsid w:val="7FA5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458</Words>
  <Characters>2613</Characters>
  <Lines>21</Lines>
  <Paragraphs>6</Paragraphs>
  <TotalTime>8</TotalTime>
  <ScaleCrop>false</ScaleCrop>
  <LinksUpToDate>false</LinksUpToDate>
  <CharactersWithSpaces>3065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2018-03-28T10:30:00Z</dcterms:created>
  <dc:creator>lenovo</dc:creator>
  <cp:lastModifiedBy>王智超</cp:lastModifiedBy>
  <dcterms:modified xsi:type="dcterms:W3CDTF">2020-01-02T07:02:25Z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