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A8" w:rsidRPr="004B28A8" w:rsidRDefault="004B28A8" w:rsidP="004B28A8">
      <w:pPr>
        <w:spacing w:line="360" w:lineRule="auto"/>
        <w:contextualSpacing/>
        <w:jc w:val="left"/>
        <w:outlineLvl w:val="0"/>
        <w:rPr>
          <w:rFonts w:ascii="Times New Roman" w:eastAsia="楷体" w:hAnsi="楷体"/>
          <w:sz w:val="30"/>
          <w:szCs w:val="30"/>
        </w:rPr>
      </w:pPr>
      <w:bookmarkStart w:id="0" w:name="_GoBack"/>
      <w:bookmarkEnd w:id="0"/>
      <w:r w:rsidRPr="004B28A8">
        <w:rPr>
          <w:rFonts w:ascii="Times New Roman" w:eastAsia="楷体" w:hAnsi="楷体" w:hint="eastAsia"/>
          <w:sz w:val="30"/>
          <w:szCs w:val="30"/>
        </w:rPr>
        <w:t>附件：</w:t>
      </w:r>
    </w:p>
    <w:p w:rsidR="0042740E" w:rsidRDefault="0042740E" w:rsidP="004B28A8">
      <w:pPr>
        <w:spacing w:line="360" w:lineRule="auto"/>
        <w:contextualSpacing/>
        <w:jc w:val="center"/>
        <w:outlineLvl w:val="0"/>
        <w:rPr>
          <w:rFonts w:ascii="Times New Roman" w:eastAsia="黑体" w:hAnsi="Times New Roman"/>
          <w:b/>
          <w:sz w:val="36"/>
          <w:szCs w:val="36"/>
        </w:rPr>
      </w:pPr>
      <w:r w:rsidRPr="0042740E">
        <w:rPr>
          <w:rFonts w:ascii="Times New Roman" w:eastAsia="黑体" w:hAnsi="Times New Roman" w:hint="eastAsia"/>
          <w:b/>
          <w:sz w:val="36"/>
          <w:szCs w:val="36"/>
        </w:rPr>
        <w:t>2019</w:t>
      </w:r>
      <w:r w:rsidRPr="0042740E">
        <w:rPr>
          <w:rFonts w:ascii="Times New Roman" w:eastAsia="黑体" w:hAnsi="Times New Roman" w:hint="eastAsia"/>
          <w:b/>
          <w:sz w:val="36"/>
          <w:szCs w:val="36"/>
        </w:rPr>
        <w:t>年第三届中国（南昌）国际茶业博览会</w:t>
      </w:r>
    </w:p>
    <w:p w:rsidR="004B28A8" w:rsidRPr="004B28A8" w:rsidRDefault="0042740E" w:rsidP="004B28A8">
      <w:pPr>
        <w:spacing w:line="360" w:lineRule="auto"/>
        <w:contextualSpacing/>
        <w:jc w:val="center"/>
        <w:outlineLvl w:val="0"/>
        <w:rPr>
          <w:rFonts w:ascii="Times New Roman" w:eastAsia="楷体" w:hAnsi="楷体"/>
          <w:sz w:val="30"/>
          <w:szCs w:val="30"/>
        </w:rPr>
      </w:pPr>
      <w:r w:rsidRPr="0042740E">
        <w:rPr>
          <w:rFonts w:ascii="Times New Roman" w:eastAsia="黑体" w:hAnsi="Times New Roman" w:hint="eastAsia"/>
          <w:b/>
          <w:sz w:val="36"/>
          <w:szCs w:val="36"/>
        </w:rPr>
        <w:t>茶叶评比活动</w:t>
      </w:r>
      <w:r w:rsidR="004B28A8">
        <w:rPr>
          <w:rFonts w:ascii="黑体" w:eastAsia="黑体" w:hAnsi="黑体" w:hint="eastAsia"/>
          <w:b/>
          <w:sz w:val="36"/>
          <w:szCs w:val="36"/>
        </w:rPr>
        <w:t>参评报名表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305"/>
        <w:gridCol w:w="1643"/>
        <w:gridCol w:w="1657"/>
        <w:gridCol w:w="1604"/>
        <w:gridCol w:w="1888"/>
      </w:tblGrid>
      <w:tr w:rsidR="0042740E" w:rsidTr="001A0B5B">
        <w:trPr>
          <w:cantSplit/>
          <w:trHeight w:val="3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0E" w:rsidRDefault="0042740E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送样单位</w:t>
            </w:r>
          </w:p>
          <w:p w:rsidR="0042740E" w:rsidRDefault="0042740E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（盖章）★</w:t>
            </w:r>
          </w:p>
        </w:tc>
        <w:tc>
          <w:tcPr>
            <w:tcW w:w="8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0E" w:rsidRDefault="0042740E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28A8" w:rsidTr="0042740E">
        <w:trPr>
          <w:cantSplit/>
          <w:trHeight w:val="3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茶样名称★</w:t>
            </w:r>
          </w:p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（品牌/茶名）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</w:t>
            </w:r>
            <w:r w:rsidR="0042740E">
              <w:rPr>
                <w:rFonts w:ascii="宋体" w:hAnsi="宋体" w:hint="eastAsia"/>
                <w:szCs w:val="21"/>
              </w:rPr>
              <w:t>执行标准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28A8" w:rsidTr="0042740E">
        <w:trPr>
          <w:cantSplit/>
          <w:trHeight w:val="41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单位地址★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28A8" w:rsidTr="0042740E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 人★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联系电话★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28A8" w:rsidTr="0042740E">
        <w:trPr>
          <w:cantSplit/>
          <w:trHeight w:val="4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邮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箱</w:t>
            </w:r>
            <w:r>
              <w:rPr>
                <w:rFonts w:ascii="宋体" w:hAnsi="宋体" w:hint="eastAsia"/>
                <w:szCs w:val="21"/>
              </w:rPr>
              <w:t>★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传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真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28A8" w:rsidTr="0042740E">
        <w:trPr>
          <w:cantSplit/>
          <w:trHeight w:val="7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茶样生产时间（年/月）★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茶样原料采摘地（省/县）★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茶样生产加工地（省/县）★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B28A8" w:rsidTr="0042740E">
        <w:trPr>
          <w:cantSplit/>
          <w:trHeight w:val="5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茶树品种★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手工/</w:t>
            </w:r>
            <w:r>
              <w:rPr>
                <w:rFonts w:ascii="宋体" w:hAnsi="宋体" w:hint="eastAsia"/>
                <w:szCs w:val="21"/>
              </w:rPr>
              <w:t>机制茶★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相关认证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rPr>
                <w:rFonts w:ascii="宋体" w:hAnsi="宋体"/>
                <w:szCs w:val="21"/>
              </w:rPr>
            </w:pPr>
          </w:p>
        </w:tc>
      </w:tr>
      <w:tr w:rsidR="004B28A8" w:rsidTr="0042740E">
        <w:trPr>
          <w:cantSplit/>
          <w:trHeight w:val="55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A8" w:rsidRDefault="004B28A8" w:rsidP="004B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茶样类别★</w:t>
            </w:r>
          </w:p>
        </w:tc>
        <w:tc>
          <w:tcPr>
            <w:tcW w:w="80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F1" w:rsidRPr="00782CF1" w:rsidRDefault="004B28A8" w:rsidP="0042740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□绿茶          □红茶       </w:t>
            </w:r>
            <w:r w:rsidR="0042740E">
              <w:rPr>
                <w:rFonts w:ascii="宋体" w:hAnsi="宋体"/>
                <w:szCs w:val="21"/>
              </w:rPr>
              <w:t xml:space="preserve">    </w:t>
            </w:r>
            <w:r w:rsidR="0042740E">
              <w:rPr>
                <w:rFonts w:ascii="宋体" w:hAnsi="宋体" w:hint="eastAsia"/>
                <w:szCs w:val="21"/>
              </w:rPr>
              <w:t>□皇菊</w:t>
            </w:r>
            <w:r w:rsidR="00A80D7C">
              <w:rPr>
                <w:rFonts w:ascii="宋体" w:hAnsi="宋体" w:hint="eastAsia"/>
                <w:szCs w:val="21"/>
              </w:rPr>
              <w:t xml:space="preserve"> </w:t>
            </w:r>
            <w:r w:rsidR="00A80D7C">
              <w:rPr>
                <w:rFonts w:ascii="宋体" w:hAnsi="宋体"/>
                <w:szCs w:val="21"/>
              </w:rPr>
              <w:t xml:space="preserve">         </w:t>
            </w:r>
            <w:r w:rsidR="00A80D7C">
              <w:rPr>
                <w:rFonts w:ascii="宋体" w:hAnsi="宋体" w:hint="eastAsia"/>
                <w:szCs w:val="21"/>
              </w:rPr>
              <w:t>□其他</w:t>
            </w:r>
            <w:r w:rsidR="00A80D7C" w:rsidRPr="00A80D7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A80D7C">
              <w:rPr>
                <w:rFonts w:ascii="宋体" w:hAnsi="宋体"/>
                <w:szCs w:val="21"/>
                <w:u w:val="single"/>
              </w:rPr>
              <w:t xml:space="preserve">           </w:t>
            </w:r>
            <w:r w:rsidR="00A80D7C" w:rsidRPr="00A80D7C">
              <w:rPr>
                <w:rFonts w:ascii="宋体" w:hAnsi="宋体"/>
                <w:szCs w:val="21"/>
                <w:u w:val="single"/>
              </w:rPr>
              <w:t xml:space="preserve">  </w:t>
            </w:r>
            <w:r w:rsidR="00A80D7C" w:rsidRPr="00A80D7C">
              <w:rPr>
                <w:rFonts w:ascii="宋体" w:hAnsi="宋体"/>
                <w:szCs w:val="21"/>
              </w:rPr>
              <w:t xml:space="preserve">     </w:t>
            </w:r>
          </w:p>
        </w:tc>
      </w:tr>
      <w:tr w:rsidR="004B28A8" w:rsidTr="004B28A8">
        <w:trPr>
          <w:cantSplit/>
          <w:trHeight w:val="4242"/>
          <w:jc w:val="center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8" w:rsidRDefault="004B28A8" w:rsidP="004B28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参评茶样简介（主要制作工序、品质特征，以往获奖情况等，</w:t>
            </w:r>
            <w:r>
              <w:rPr>
                <w:rFonts w:ascii="Times New Roman" w:hAnsi="Times New Roman" w:hint="eastAsia"/>
                <w:szCs w:val="21"/>
              </w:rPr>
              <w:t>字数不超过</w:t>
            </w:r>
            <w:r>
              <w:rPr>
                <w:rFonts w:ascii="Times New Roman" w:hAnsi="Times New Roman"/>
                <w:szCs w:val="21"/>
              </w:rPr>
              <w:t>500</w:t>
            </w:r>
            <w:r>
              <w:rPr>
                <w:rFonts w:ascii="Times New Roman" w:hAnsi="Times New Roman" w:hint="eastAsia"/>
                <w:szCs w:val="21"/>
              </w:rPr>
              <w:t>字，</w:t>
            </w:r>
            <w:r>
              <w:rPr>
                <w:rFonts w:ascii="宋体" w:hAnsi="宋体" w:hint="eastAsia"/>
                <w:szCs w:val="21"/>
              </w:rPr>
              <w:t>可另附纸张）</w:t>
            </w:r>
          </w:p>
          <w:p w:rsidR="004B28A8" w:rsidRDefault="004B28A8" w:rsidP="004B28A8">
            <w:pPr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A80D7C" w:rsidRDefault="00A80D7C" w:rsidP="004B28A8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A80D7C" w:rsidRDefault="00A80D7C" w:rsidP="004B28A8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4B28A8" w:rsidRDefault="004B28A8" w:rsidP="004B28A8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A665D" w:rsidRDefault="002A665D" w:rsidP="004B28A8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A665D" w:rsidRDefault="002A665D" w:rsidP="004B28A8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2A665D" w:rsidRDefault="002A665D" w:rsidP="004B28A8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  <w:p w:rsidR="00782CF1" w:rsidRPr="00782CF1" w:rsidRDefault="00782CF1" w:rsidP="004B28A8">
            <w:pPr>
              <w:tabs>
                <w:tab w:val="left" w:pos="705"/>
              </w:tabs>
              <w:rPr>
                <w:rFonts w:ascii="宋体" w:hAnsi="宋体"/>
                <w:szCs w:val="21"/>
              </w:rPr>
            </w:pPr>
          </w:p>
        </w:tc>
      </w:tr>
    </w:tbl>
    <w:p w:rsidR="00365FFA" w:rsidRDefault="00614306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注：★为必填项，因参选申报信息资料不完善所导致的相关问题及后果，由申报单位自行负责。</w:t>
      </w:r>
    </w:p>
    <w:p w:rsidR="0042740E" w:rsidRDefault="00614306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请于</w:t>
      </w:r>
      <w:r>
        <w:rPr>
          <w:rFonts w:ascii="Times New Roman" w:hAnsi="Times New Roman" w:hint="eastAsia"/>
          <w:b/>
          <w:szCs w:val="21"/>
        </w:rPr>
        <w:t>2019</w:t>
      </w:r>
      <w:r>
        <w:rPr>
          <w:rFonts w:ascii="宋体" w:hAnsi="宋体" w:hint="eastAsia"/>
          <w:b/>
          <w:szCs w:val="21"/>
        </w:rPr>
        <w:t>年</w:t>
      </w:r>
      <w:r w:rsidR="0042740E">
        <w:rPr>
          <w:rFonts w:ascii="Times New Roman" w:hAnsi="Times New Roman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月</w:t>
      </w:r>
      <w:r w:rsidR="0042740E">
        <w:rPr>
          <w:rFonts w:ascii="宋体" w:hAnsi="宋体" w:hint="eastAsia"/>
          <w:b/>
          <w:szCs w:val="21"/>
        </w:rPr>
        <w:t>1</w:t>
      </w:r>
      <w:r w:rsidR="00ED4205">
        <w:rPr>
          <w:rFonts w:ascii="Times New Roman" w:hAnsi="Times New Roman" w:hint="eastAsia"/>
          <w:b/>
          <w:szCs w:val="21"/>
        </w:rPr>
        <w:t>9</w:t>
      </w:r>
      <w:r>
        <w:rPr>
          <w:rFonts w:ascii="宋体" w:hAnsi="宋体" w:hint="eastAsia"/>
          <w:b/>
          <w:szCs w:val="21"/>
        </w:rPr>
        <w:t>日前将参评报名表、茶样一同邮寄至</w:t>
      </w:r>
      <w:r w:rsidR="0042740E" w:rsidRPr="0042740E">
        <w:rPr>
          <w:rFonts w:ascii="宋体" w:hAnsi="宋体" w:hint="eastAsia"/>
          <w:b/>
          <w:szCs w:val="21"/>
        </w:rPr>
        <w:t>江西省蚕桑茶叶研究所</w:t>
      </w:r>
      <w:r>
        <w:rPr>
          <w:rFonts w:ascii="宋体" w:hAnsi="宋体" w:hint="eastAsia"/>
          <w:b/>
          <w:szCs w:val="21"/>
        </w:rPr>
        <w:t>（快递单须注明“参评茶样”），逾期不候。</w:t>
      </w:r>
    </w:p>
    <w:p w:rsidR="00365FFA" w:rsidRDefault="00614306">
      <w:pPr>
        <w:spacing w:line="276" w:lineRule="auto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邮寄地址：</w:t>
      </w:r>
      <w:r w:rsidR="0042740E" w:rsidRPr="0042740E">
        <w:rPr>
          <w:rFonts w:ascii="宋体" w:hAnsi="宋体" w:hint="eastAsia"/>
          <w:b/>
          <w:szCs w:val="21"/>
        </w:rPr>
        <w:t>江西省南昌市南昌县黄马乡G60高速黄马出口向塘方向一公里</w:t>
      </w:r>
      <w:r>
        <w:rPr>
          <w:rFonts w:ascii="宋体" w:hAnsi="宋体" w:hint="eastAsia"/>
          <w:b/>
          <w:szCs w:val="21"/>
        </w:rPr>
        <w:t xml:space="preserve"> </w:t>
      </w:r>
    </w:p>
    <w:p w:rsidR="00365FFA" w:rsidRDefault="00614306">
      <w:pPr>
        <w:spacing w:line="276" w:lineRule="auto"/>
        <w:contextualSpacing/>
        <w:rPr>
          <w:rFonts w:ascii="Times New Roman" w:eastAsia="黑体" w:hAnsi="Times New Roman"/>
          <w:b/>
          <w:sz w:val="36"/>
          <w:szCs w:val="36"/>
        </w:rPr>
      </w:pPr>
      <w:r>
        <w:rPr>
          <w:rFonts w:ascii="宋体" w:hAnsi="宋体" w:hint="eastAsia"/>
          <w:b/>
          <w:szCs w:val="21"/>
        </w:rPr>
        <w:t>收件人：</w:t>
      </w:r>
      <w:r w:rsidR="0042740E" w:rsidRPr="0042740E">
        <w:rPr>
          <w:rFonts w:ascii="宋体" w:hAnsi="宋体" w:hint="eastAsia"/>
          <w:b/>
          <w:szCs w:val="21"/>
        </w:rPr>
        <w:t>江西省蚕桑茶叶研究所  蔡海兰</w:t>
      </w:r>
      <w:r>
        <w:rPr>
          <w:rFonts w:ascii="宋体" w:hAnsi="宋体" w:hint="eastAsia"/>
          <w:b/>
          <w:szCs w:val="21"/>
        </w:rPr>
        <w:t xml:space="preserve">            联系电话：</w:t>
      </w:r>
      <w:r w:rsidR="0042740E" w:rsidRPr="0042740E">
        <w:rPr>
          <w:rFonts w:ascii="Times New Roman" w:hAnsi="Times New Roman"/>
          <w:b/>
          <w:szCs w:val="21"/>
        </w:rPr>
        <w:t>18779871782</w:t>
      </w:r>
      <w:r>
        <w:rPr>
          <w:rFonts w:ascii="宋体" w:hAnsi="宋体" w:hint="eastAsia"/>
          <w:b/>
          <w:szCs w:val="21"/>
        </w:rPr>
        <w:t>、</w:t>
      </w:r>
      <w:r w:rsidR="0042740E" w:rsidRPr="0042740E">
        <w:rPr>
          <w:rFonts w:ascii="Times New Roman" w:hAnsi="Times New Roman"/>
          <w:b/>
          <w:szCs w:val="21"/>
        </w:rPr>
        <w:t>0791-85023858</w:t>
      </w:r>
      <w:r>
        <w:rPr>
          <w:rFonts w:ascii="宋体" w:hAnsi="宋体" w:hint="eastAsia"/>
          <w:b/>
          <w:szCs w:val="21"/>
        </w:rPr>
        <w:t xml:space="preserve">  </w:t>
      </w:r>
    </w:p>
    <w:sectPr w:rsidR="00365FFA" w:rsidSect="00365FF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7C" w:rsidRDefault="002A6F7C" w:rsidP="00F63EC3">
      <w:r>
        <w:separator/>
      </w:r>
    </w:p>
  </w:endnote>
  <w:endnote w:type="continuationSeparator" w:id="0">
    <w:p w:rsidR="002A6F7C" w:rsidRDefault="002A6F7C" w:rsidP="00F6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7C" w:rsidRDefault="002A6F7C" w:rsidP="00F63EC3">
      <w:r>
        <w:separator/>
      </w:r>
    </w:p>
  </w:footnote>
  <w:footnote w:type="continuationSeparator" w:id="0">
    <w:p w:rsidR="002A6F7C" w:rsidRDefault="002A6F7C" w:rsidP="00F6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0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5EA26"/>
    <w:multiLevelType w:val="singleLevel"/>
    <w:tmpl w:val="E6BEB022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99"/>
    <w:rsid w:val="00014D55"/>
    <w:rsid w:val="0002091C"/>
    <w:rsid w:val="000A7531"/>
    <w:rsid w:val="001B388F"/>
    <w:rsid w:val="001D3DDD"/>
    <w:rsid w:val="001F021B"/>
    <w:rsid w:val="00227BD9"/>
    <w:rsid w:val="00235E70"/>
    <w:rsid w:val="002543F2"/>
    <w:rsid w:val="002A665D"/>
    <w:rsid w:val="002A6F7C"/>
    <w:rsid w:val="002B1516"/>
    <w:rsid w:val="00365FFA"/>
    <w:rsid w:val="00366CB8"/>
    <w:rsid w:val="003969A4"/>
    <w:rsid w:val="003974EC"/>
    <w:rsid w:val="003D67F4"/>
    <w:rsid w:val="00402BD0"/>
    <w:rsid w:val="0042692F"/>
    <w:rsid w:val="0042740E"/>
    <w:rsid w:val="00492988"/>
    <w:rsid w:val="004B28A8"/>
    <w:rsid w:val="005C13C5"/>
    <w:rsid w:val="00611A6E"/>
    <w:rsid w:val="00614306"/>
    <w:rsid w:val="00667872"/>
    <w:rsid w:val="006A3FD3"/>
    <w:rsid w:val="006C6F09"/>
    <w:rsid w:val="00782CF1"/>
    <w:rsid w:val="007E4DD5"/>
    <w:rsid w:val="007E61D4"/>
    <w:rsid w:val="00865D1A"/>
    <w:rsid w:val="0086655E"/>
    <w:rsid w:val="009A4058"/>
    <w:rsid w:val="009B4025"/>
    <w:rsid w:val="009F340C"/>
    <w:rsid w:val="00A14BC8"/>
    <w:rsid w:val="00A80D7C"/>
    <w:rsid w:val="00B023E4"/>
    <w:rsid w:val="00B13EE4"/>
    <w:rsid w:val="00B30376"/>
    <w:rsid w:val="00B637F5"/>
    <w:rsid w:val="00B80153"/>
    <w:rsid w:val="00BE034D"/>
    <w:rsid w:val="00C164F8"/>
    <w:rsid w:val="00C3394C"/>
    <w:rsid w:val="00C83BE8"/>
    <w:rsid w:val="00CA0975"/>
    <w:rsid w:val="00D10274"/>
    <w:rsid w:val="00D63DB1"/>
    <w:rsid w:val="00D7410F"/>
    <w:rsid w:val="00D81711"/>
    <w:rsid w:val="00D93EDB"/>
    <w:rsid w:val="00DB2E09"/>
    <w:rsid w:val="00E06800"/>
    <w:rsid w:val="00E432AB"/>
    <w:rsid w:val="00E536A7"/>
    <w:rsid w:val="00E80581"/>
    <w:rsid w:val="00EA57A1"/>
    <w:rsid w:val="00ED4205"/>
    <w:rsid w:val="00F10699"/>
    <w:rsid w:val="00F1642E"/>
    <w:rsid w:val="00F52625"/>
    <w:rsid w:val="00F63EC3"/>
    <w:rsid w:val="00F64A04"/>
    <w:rsid w:val="00F952D0"/>
    <w:rsid w:val="13B53916"/>
    <w:rsid w:val="194E1DC4"/>
    <w:rsid w:val="1BB660A4"/>
    <w:rsid w:val="1E3C1372"/>
    <w:rsid w:val="235E1830"/>
    <w:rsid w:val="32A8433E"/>
    <w:rsid w:val="330437B5"/>
    <w:rsid w:val="38965731"/>
    <w:rsid w:val="3C27303B"/>
    <w:rsid w:val="3EE66CFC"/>
    <w:rsid w:val="430A3525"/>
    <w:rsid w:val="436A2DA1"/>
    <w:rsid w:val="59BA1C3D"/>
    <w:rsid w:val="5A156BFE"/>
    <w:rsid w:val="5AE62E7C"/>
    <w:rsid w:val="5C0C2BA4"/>
    <w:rsid w:val="5F1914A9"/>
    <w:rsid w:val="609B53BD"/>
    <w:rsid w:val="615F0E41"/>
    <w:rsid w:val="61D83725"/>
    <w:rsid w:val="64E61F91"/>
    <w:rsid w:val="7411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00666F3-E6FC-44EE-8250-B925F1AA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365FFA"/>
    <w:pPr>
      <w:jc w:val="left"/>
    </w:pPr>
  </w:style>
  <w:style w:type="paragraph" w:styleId="a5">
    <w:name w:val="Date"/>
    <w:basedOn w:val="a"/>
    <w:next w:val="a"/>
    <w:link w:val="a6"/>
    <w:uiPriority w:val="99"/>
    <w:qFormat/>
    <w:rsid w:val="00365FFA"/>
    <w:pPr>
      <w:ind w:leftChars="2500" w:left="100"/>
    </w:pPr>
  </w:style>
  <w:style w:type="paragraph" w:styleId="a7">
    <w:name w:val="Balloon Text"/>
    <w:basedOn w:val="a"/>
    <w:link w:val="a8"/>
    <w:uiPriority w:val="99"/>
    <w:rsid w:val="00365FFA"/>
    <w:rPr>
      <w:sz w:val="18"/>
      <w:szCs w:val="18"/>
    </w:rPr>
  </w:style>
  <w:style w:type="paragraph" w:styleId="a9">
    <w:name w:val="footer"/>
    <w:basedOn w:val="a"/>
    <w:link w:val="aa"/>
    <w:uiPriority w:val="99"/>
    <w:rsid w:val="0036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rsid w:val="0036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rsid w:val="00365FF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365FFA"/>
    <w:rPr>
      <w:color w:val="000000"/>
      <w:u w:val="none"/>
    </w:rPr>
  </w:style>
  <w:style w:type="character" w:styleId="af0">
    <w:name w:val="Hyperlink"/>
    <w:basedOn w:val="a0"/>
    <w:uiPriority w:val="99"/>
    <w:qFormat/>
    <w:rsid w:val="00365FFA"/>
    <w:rPr>
      <w:color w:val="000000"/>
      <w:u w:val="none"/>
    </w:rPr>
  </w:style>
  <w:style w:type="character" w:styleId="af1">
    <w:name w:val="annotation reference"/>
    <w:basedOn w:val="a0"/>
    <w:uiPriority w:val="99"/>
    <w:rsid w:val="00365FFA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sid w:val="00365FFA"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65FFA"/>
    <w:rPr>
      <w:rFonts w:ascii="Calibri" w:eastAsia="宋体" w:hAnsi="Calibri" w:cs="Times New Roman"/>
      <w:sz w:val="18"/>
      <w:szCs w:val="18"/>
    </w:rPr>
  </w:style>
  <w:style w:type="paragraph" w:styleId="af2">
    <w:name w:val="List Paragraph"/>
    <w:basedOn w:val="a"/>
    <w:uiPriority w:val="34"/>
    <w:qFormat/>
    <w:rsid w:val="00365FFA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rsid w:val="00365FFA"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rsid w:val="00365FFA"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rsid w:val="00365FFA"/>
    <w:rPr>
      <w:rFonts w:ascii="Calibri" w:eastAsia="宋体" w:hAnsi="Calibri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sid w:val="00365FF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78</Words>
  <Characters>448</Characters>
  <Application>Microsoft Office Word</Application>
  <DocSecurity>0</DocSecurity>
  <Lines>3</Lines>
  <Paragraphs>1</Paragraphs>
  <ScaleCrop>false</ScaleCrop>
  <Company>Sky123.Org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 晓</cp:lastModifiedBy>
  <cp:revision>12</cp:revision>
  <cp:lastPrinted>2016-05-09T09:41:00Z</cp:lastPrinted>
  <dcterms:created xsi:type="dcterms:W3CDTF">2019-05-05T11:40:00Z</dcterms:created>
  <dcterms:modified xsi:type="dcterms:W3CDTF">2019-05-06T06:24:00Z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