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DC4DB" w14:textId="77777777" w:rsidR="00FB0622" w:rsidRDefault="00FB0622" w:rsidP="00FB0622">
      <w:pPr>
        <w:ind w:right="1280"/>
        <w:jc w:val="left"/>
        <w:rPr>
          <w:rFonts w:ascii="黑体" w:eastAsia="黑体"/>
          <w:color w:val="000000"/>
          <w:sz w:val="36"/>
          <w:szCs w:val="36"/>
        </w:rPr>
      </w:pPr>
      <w:r w:rsidRPr="00D20103">
        <w:rPr>
          <w:rFonts w:ascii="华文仿宋" w:eastAsia="华文仿宋" w:hAnsi="华文仿宋" w:cs="黑体" w:hint="eastAsia"/>
          <w:b/>
          <w:sz w:val="32"/>
          <w:szCs w:val="32"/>
        </w:rPr>
        <w:t>附件2：</w:t>
      </w:r>
    </w:p>
    <w:p w14:paraId="2355C9BF" w14:textId="77777777" w:rsidR="00FB0622" w:rsidRDefault="00FB0622" w:rsidP="00FB0622">
      <w:pPr>
        <w:spacing w:line="360" w:lineRule="auto"/>
        <w:jc w:val="center"/>
        <w:rPr>
          <w:rFonts w:ascii="黑体" w:eastAsia="黑体" w:hAnsi="微软雅黑" w:hint="eastAsia"/>
          <w:sz w:val="36"/>
          <w:szCs w:val="36"/>
        </w:rPr>
      </w:pPr>
      <w:bookmarkStart w:id="0" w:name="_GoBack"/>
      <w:r>
        <w:rPr>
          <w:rFonts w:ascii="黑体" w:eastAsia="黑体" w:hAnsi="微软雅黑" w:hint="eastAsia"/>
          <w:sz w:val="36"/>
          <w:szCs w:val="36"/>
        </w:rPr>
        <w:t>参会回执</w:t>
      </w:r>
    </w:p>
    <w:tbl>
      <w:tblPr>
        <w:tblW w:w="10384" w:type="dxa"/>
        <w:jc w:val="center"/>
        <w:tblLayout w:type="fixed"/>
        <w:tblLook w:val="04A0" w:firstRow="1" w:lastRow="0" w:firstColumn="1" w:lastColumn="0" w:noHBand="0" w:noVBand="1"/>
      </w:tblPr>
      <w:tblGrid>
        <w:gridCol w:w="445"/>
        <w:gridCol w:w="1205"/>
        <w:gridCol w:w="708"/>
        <w:gridCol w:w="709"/>
        <w:gridCol w:w="1701"/>
        <w:gridCol w:w="1843"/>
        <w:gridCol w:w="1276"/>
        <w:gridCol w:w="817"/>
        <w:gridCol w:w="1680"/>
      </w:tblGrid>
      <w:tr w:rsidR="00FB0622" w14:paraId="4D4DBDFE" w14:textId="77777777" w:rsidTr="00B27379">
        <w:trPr>
          <w:trHeight w:val="616"/>
          <w:jc w:val="center"/>
        </w:trPr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2D29631A" w14:textId="77777777"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</w:rPr>
            </w:pPr>
            <w:r w:rsidRPr="0007648C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87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B78F" w14:textId="77777777"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</w:pPr>
          </w:p>
        </w:tc>
      </w:tr>
      <w:tr w:rsidR="00FB0622" w14:paraId="3F4D4267" w14:textId="77777777" w:rsidTr="00B27379">
        <w:trPr>
          <w:trHeight w:val="617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9955" w14:textId="77777777"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</w:rPr>
            </w:pPr>
            <w:r w:rsidRPr="0007648C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</w:rPr>
              <w:t>人员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267A" w14:textId="77777777"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</w:pPr>
            <w:r w:rsidRPr="0007648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CC91" w14:textId="77777777"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</w:pPr>
            <w:r w:rsidRPr="0007648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9C400" w14:textId="77777777"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</w:pPr>
            <w:r w:rsidRPr="0007648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E801" w14:textId="77777777"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</w:pPr>
            <w:r w:rsidRPr="0007648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2416" w14:textId="77777777"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</w:pPr>
            <w:r w:rsidRPr="0007648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42E6" w14:textId="77777777"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</w:pPr>
            <w:r w:rsidRPr="0007648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电子邮箱</w:t>
            </w:r>
          </w:p>
        </w:tc>
      </w:tr>
      <w:tr w:rsidR="00FB0622" w14:paraId="7AD5AF33" w14:textId="77777777" w:rsidTr="00B27379">
        <w:trPr>
          <w:trHeight w:val="65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42E3" w14:textId="77777777" w:rsidR="00FB0622" w:rsidRPr="0007648C" w:rsidRDefault="00FB0622" w:rsidP="00B27379">
            <w:pPr>
              <w:widowControl/>
              <w:jc w:val="left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87AD4C" w14:textId="77777777"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043E" w14:textId="77777777"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8AE0" w14:textId="77777777"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90BD" w14:textId="77777777"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6294" w14:textId="77777777"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78EC" w14:textId="77777777"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</w:pPr>
          </w:p>
        </w:tc>
      </w:tr>
      <w:tr w:rsidR="00FB0622" w14:paraId="2E8D526E" w14:textId="77777777" w:rsidTr="00B27379">
        <w:trPr>
          <w:trHeight w:val="46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43F1" w14:textId="77777777" w:rsidR="00FB0622" w:rsidRPr="0007648C" w:rsidRDefault="00FB0622" w:rsidP="00B27379">
            <w:pPr>
              <w:widowControl/>
              <w:jc w:val="left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CE5DAD" w14:textId="77777777"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C89B2" w14:textId="77777777"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2EF5" w14:textId="77777777"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36CF" w14:textId="77777777"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479D1" w14:textId="77777777"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21FDE" w14:textId="77777777"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</w:pPr>
          </w:p>
        </w:tc>
      </w:tr>
      <w:tr w:rsidR="00FB0622" w14:paraId="4827553F" w14:textId="77777777" w:rsidTr="00B27379">
        <w:trPr>
          <w:trHeight w:hRule="exact" w:val="567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0413" w14:textId="77777777"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</w:pPr>
            <w:r w:rsidRPr="0007648C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</w:rPr>
              <w:t>交通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3CFE" w14:textId="77777777"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</w:pPr>
            <w:r w:rsidRPr="0007648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□ 飞机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D249" w14:textId="77777777"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</w:pPr>
            <w:r w:rsidRPr="0007648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飞抵城市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1794" w14:textId="77777777"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7988" w14:textId="77777777"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</w:pPr>
            <w:r w:rsidRPr="0007648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抵达时间/航班号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3E7C" w14:textId="77777777" w:rsidR="00FB0622" w:rsidRPr="0007648C" w:rsidRDefault="00FB0622" w:rsidP="00B27379">
            <w:pPr>
              <w:widowControl/>
              <w:spacing w:line="360" w:lineRule="auto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DA10" w14:textId="77777777"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</w:pPr>
            <w:r w:rsidRPr="0007648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接机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4686F" w14:textId="77777777"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</w:pPr>
            <w:r w:rsidRPr="0007648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□ 是  □ 否</w:t>
            </w:r>
          </w:p>
        </w:tc>
      </w:tr>
      <w:tr w:rsidR="00FB0622" w14:paraId="0557D7D5" w14:textId="77777777" w:rsidTr="00B27379">
        <w:trPr>
          <w:trHeight w:val="617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3372" w14:textId="77777777" w:rsidR="00FB0622" w:rsidRPr="0007648C" w:rsidRDefault="00FB0622" w:rsidP="00B27379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62EC" w14:textId="77777777"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</w:pPr>
            <w:r w:rsidRPr="0007648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□ 火车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CEA8" w14:textId="77777777"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</w:pPr>
            <w:r w:rsidRPr="0007648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抵达车站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FAB1E" w14:textId="77777777"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7E8E" w14:textId="77777777"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</w:pPr>
            <w:r w:rsidRPr="0007648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抵达时间/车次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80A92" w14:textId="77777777"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359E" w14:textId="77777777"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</w:pPr>
            <w:r w:rsidRPr="0007648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接站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B92E" w14:textId="77777777"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</w:pPr>
            <w:r w:rsidRPr="0007648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□ 是  □ 否</w:t>
            </w:r>
          </w:p>
        </w:tc>
      </w:tr>
      <w:tr w:rsidR="00FB0622" w14:paraId="4D27BD6C" w14:textId="77777777" w:rsidTr="00B27379">
        <w:trPr>
          <w:trHeight w:val="573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A9BF" w14:textId="77777777" w:rsidR="00FB0622" w:rsidRPr="0007648C" w:rsidRDefault="00FB0622" w:rsidP="00B27379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D40A" w14:textId="77777777"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</w:pPr>
            <w:r w:rsidRPr="0007648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□ 自驾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3A55" w14:textId="77777777"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</w:pPr>
            <w:r w:rsidRPr="0007648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抵达时间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89949" w14:textId="77777777"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4729" w14:textId="77777777"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</w:pPr>
            <w:r w:rsidRPr="0007648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8FA7DE" w14:textId="77777777"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</w:pPr>
            <w:r w:rsidRPr="0007648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B0622" w14:paraId="6A4F6C95" w14:textId="77777777" w:rsidTr="00B27379">
        <w:trPr>
          <w:trHeight w:val="1929"/>
          <w:jc w:val="center"/>
        </w:trPr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C6E8" w14:textId="77777777" w:rsidR="00FB0622" w:rsidRPr="0007648C" w:rsidRDefault="00FB0622" w:rsidP="00B27379">
            <w:pPr>
              <w:spacing w:line="360" w:lineRule="auto"/>
              <w:jc w:val="center"/>
              <w:rPr>
                <w:rFonts w:ascii="华文仿宋" w:eastAsia="华文仿宋" w:hAnsi="华文仿宋" w:hint="eastAsia"/>
                <w:b/>
                <w:sz w:val="24"/>
              </w:rPr>
            </w:pPr>
            <w:r w:rsidRPr="0007648C">
              <w:rPr>
                <w:rFonts w:ascii="华文仿宋" w:eastAsia="华文仿宋" w:hAnsi="华文仿宋" w:hint="eastAsia"/>
                <w:b/>
                <w:sz w:val="24"/>
              </w:rPr>
              <w:t>单位意见</w:t>
            </w:r>
          </w:p>
        </w:tc>
        <w:tc>
          <w:tcPr>
            <w:tcW w:w="8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709F" w14:textId="77777777" w:rsidR="00FB0622" w:rsidRPr="0007648C" w:rsidRDefault="00FB0622" w:rsidP="00B27379">
            <w:pPr>
              <w:widowControl/>
              <w:jc w:val="left"/>
              <w:rPr>
                <w:rFonts w:ascii="华文仿宋" w:eastAsia="华文仿宋" w:hAnsi="华文仿宋" w:hint="eastAsia"/>
                <w:sz w:val="24"/>
              </w:rPr>
            </w:pPr>
          </w:p>
          <w:p w14:paraId="48666265" w14:textId="77777777" w:rsidR="00FB0622" w:rsidRPr="0007648C" w:rsidRDefault="00FB0622" w:rsidP="00B27379">
            <w:pPr>
              <w:rPr>
                <w:rFonts w:ascii="华文仿宋" w:eastAsia="华文仿宋" w:hAnsi="华文仿宋" w:hint="eastAsia"/>
                <w:sz w:val="24"/>
              </w:rPr>
            </w:pPr>
          </w:p>
          <w:p w14:paraId="1AD9A658" w14:textId="77777777" w:rsidR="00FB0622" w:rsidRPr="0007648C" w:rsidRDefault="00FB0622" w:rsidP="00B27379">
            <w:pPr>
              <w:tabs>
                <w:tab w:val="left" w:pos="6105"/>
              </w:tabs>
              <w:rPr>
                <w:rFonts w:ascii="华文仿宋" w:eastAsia="华文仿宋" w:hAnsi="华文仿宋" w:hint="eastAsia"/>
                <w:sz w:val="24"/>
              </w:rPr>
            </w:pPr>
            <w:r w:rsidRPr="0007648C">
              <w:rPr>
                <w:rFonts w:ascii="华文仿宋" w:eastAsia="华文仿宋" w:hAnsi="华文仿宋" w:hint="eastAsia"/>
                <w:sz w:val="24"/>
              </w:rPr>
              <w:tab/>
              <w:t>（单位公章）</w:t>
            </w:r>
          </w:p>
          <w:p w14:paraId="2ACF35CB" w14:textId="77777777" w:rsidR="00FB0622" w:rsidRPr="0007648C" w:rsidRDefault="00FB0622" w:rsidP="00B27379">
            <w:pPr>
              <w:tabs>
                <w:tab w:val="left" w:pos="5669"/>
              </w:tabs>
              <w:rPr>
                <w:rFonts w:ascii="华文仿宋" w:eastAsia="华文仿宋" w:hAnsi="华文仿宋" w:hint="eastAsia"/>
                <w:sz w:val="24"/>
              </w:rPr>
            </w:pPr>
            <w:r w:rsidRPr="0007648C">
              <w:rPr>
                <w:rFonts w:ascii="华文仿宋" w:eastAsia="华文仿宋" w:hAnsi="华文仿宋" w:hint="eastAsia"/>
                <w:sz w:val="24"/>
              </w:rPr>
              <w:tab/>
              <w:t>201</w:t>
            </w:r>
            <w:r>
              <w:rPr>
                <w:rFonts w:ascii="华文仿宋" w:eastAsia="华文仿宋" w:hAnsi="华文仿宋" w:hint="eastAsia"/>
                <w:sz w:val="24"/>
              </w:rPr>
              <w:t>9</w:t>
            </w:r>
            <w:r w:rsidRPr="0007648C">
              <w:rPr>
                <w:rFonts w:ascii="华文仿宋" w:eastAsia="华文仿宋" w:hAnsi="华文仿宋" w:hint="eastAsia"/>
                <w:sz w:val="24"/>
              </w:rPr>
              <w:t>年</w:t>
            </w:r>
            <w:r>
              <w:rPr>
                <w:rFonts w:ascii="华文仿宋" w:eastAsia="华文仿宋" w:hAnsi="华文仿宋" w:hint="eastAsia"/>
                <w:sz w:val="24"/>
              </w:rPr>
              <w:t xml:space="preserve"> </w:t>
            </w:r>
            <w:r>
              <w:rPr>
                <w:rFonts w:ascii="华文仿宋" w:eastAsia="华文仿宋" w:hAnsi="华文仿宋"/>
                <w:sz w:val="24"/>
              </w:rPr>
              <w:t xml:space="preserve"> </w:t>
            </w:r>
            <w:r w:rsidRPr="0007648C">
              <w:rPr>
                <w:rFonts w:ascii="华文仿宋" w:eastAsia="华文仿宋" w:hAnsi="华文仿宋" w:hint="eastAsia"/>
                <w:sz w:val="24"/>
              </w:rPr>
              <w:t xml:space="preserve">月 </w:t>
            </w:r>
            <w:r>
              <w:rPr>
                <w:rFonts w:ascii="华文仿宋" w:eastAsia="华文仿宋" w:hAnsi="华文仿宋"/>
                <w:sz w:val="24"/>
              </w:rPr>
              <w:t xml:space="preserve"> </w:t>
            </w:r>
            <w:r w:rsidRPr="0007648C">
              <w:rPr>
                <w:rFonts w:ascii="华文仿宋" w:eastAsia="华文仿宋" w:hAnsi="华文仿宋" w:hint="eastAsia"/>
                <w:sz w:val="24"/>
              </w:rPr>
              <w:t>日</w:t>
            </w:r>
          </w:p>
        </w:tc>
      </w:tr>
      <w:tr w:rsidR="00FB0622" w14:paraId="2FBF1D65" w14:textId="77777777" w:rsidTr="00B27379">
        <w:trPr>
          <w:trHeight w:val="1869"/>
          <w:jc w:val="center"/>
        </w:trPr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870B" w14:textId="77777777" w:rsidR="00FB0622" w:rsidRPr="0007648C" w:rsidRDefault="00FB0622" w:rsidP="00B27379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07648C">
              <w:rPr>
                <w:rFonts w:ascii="华文仿宋" w:eastAsia="华文仿宋" w:hAnsi="华文仿宋" w:hint="eastAsia"/>
                <w:b/>
                <w:sz w:val="24"/>
              </w:rPr>
              <w:t>备注</w:t>
            </w:r>
          </w:p>
        </w:tc>
        <w:tc>
          <w:tcPr>
            <w:tcW w:w="8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A6E96" w14:textId="77777777" w:rsidR="00FB0622" w:rsidRPr="0007648C" w:rsidRDefault="00FB0622" w:rsidP="00B27379">
            <w:pPr>
              <w:widowControl/>
              <w:spacing w:line="400" w:lineRule="exact"/>
              <w:rPr>
                <w:rFonts w:ascii="华文仿宋" w:eastAsia="华文仿宋" w:hAnsi="华文仿宋" w:hint="eastAsia"/>
                <w:sz w:val="24"/>
              </w:rPr>
            </w:pPr>
            <w:r w:rsidRPr="0007648C">
              <w:rPr>
                <w:rFonts w:ascii="华文仿宋" w:eastAsia="华文仿宋" w:hAnsi="华文仿宋" w:hint="eastAsia"/>
                <w:sz w:val="24"/>
              </w:rPr>
              <w:t>请务必于2019年3月4日之前将此表发送邮件并传真到中国茶叶流通协会。</w:t>
            </w:r>
          </w:p>
          <w:p w14:paraId="0811562C" w14:textId="77777777" w:rsidR="00FB0622" w:rsidRPr="0007648C" w:rsidRDefault="00FB0622" w:rsidP="00B27379">
            <w:pPr>
              <w:widowControl/>
              <w:spacing w:line="400" w:lineRule="exact"/>
              <w:rPr>
                <w:rFonts w:ascii="华文仿宋" w:eastAsia="华文仿宋" w:hAnsi="华文仿宋" w:hint="eastAsia"/>
                <w:sz w:val="24"/>
              </w:rPr>
            </w:pPr>
            <w:r w:rsidRPr="0007648C">
              <w:rPr>
                <w:rFonts w:ascii="华文仿宋" w:eastAsia="华文仿宋" w:hAnsi="华文仿宋" w:hint="eastAsia"/>
                <w:sz w:val="24"/>
              </w:rPr>
              <w:t>联系人： 王春雷、邹素</w:t>
            </w:r>
          </w:p>
          <w:p w14:paraId="1C239C1F" w14:textId="77777777" w:rsidR="00FB0622" w:rsidRPr="0007648C" w:rsidRDefault="00FB0622" w:rsidP="00B27379">
            <w:pPr>
              <w:widowControl/>
              <w:spacing w:line="400" w:lineRule="exact"/>
              <w:rPr>
                <w:rFonts w:ascii="华文仿宋" w:eastAsia="华文仿宋" w:hAnsi="华文仿宋" w:hint="eastAsia"/>
                <w:sz w:val="24"/>
              </w:rPr>
            </w:pPr>
            <w:r w:rsidRPr="0007648C">
              <w:rPr>
                <w:rFonts w:ascii="华文仿宋" w:eastAsia="华文仿宋" w:hAnsi="华文仿宋" w:hint="eastAsia"/>
                <w:sz w:val="24"/>
              </w:rPr>
              <w:t>联系电话：</w:t>
            </w:r>
            <w:r w:rsidRPr="0007648C">
              <w:rPr>
                <w:rFonts w:ascii="华文仿宋" w:eastAsia="华文仿宋" w:hAnsi="华文仿宋"/>
                <w:sz w:val="24"/>
              </w:rPr>
              <w:t>010</w:t>
            </w:r>
            <w:r w:rsidRPr="0007648C">
              <w:rPr>
                <w:rFonts w:ascii="华文仿宋" w:eastAsia="华文仿宋" w:hAnsi="华文仿宋" w:hint="eastAsia"/>
                <w:sz w:val="24"/>
              </w:rPr>
              <w:t>—</w:t>
            </w:r>
            <w:r w:rsidRPr="0007648C">
              <w:rPr>
                <w:rFonts w:ascii="华文仿宋" w:eastAsia="华文仿宋" w:hAnsi="华文仿宋"/>
                <w:sz w:val="24"/>
              </w:rPr>
              <w:t>66026132</w:t>
            </w:r>
          </w:p>
          <w:p w14:paraId="1D290557" w14:textId="77777777" w:rsidR="00FB0622" w:rsidRPr="0007648C" w:rsidRDefault="00FB0622" w:rsidP="00B27379">
            <w:pPr>
              <w:widowControl/>
              <w:spacing w:line="400" w:lineRule="exact"/>
              <w:rPr>
                <w:rFonts w:ascii="华文仿宋" w:eastAsia="华文仿宋" w:hAnsi="华文仿宋" w:hint="eastAsia"/>
                <w:sz w:val="24"/>
              </w:rPr>
            </w:pPr>
            <w:r w:rsidRPr="0007648C">
              <w:rPr>
                <w:rFonts w:ascii="华文仿宋" w:eastAsia="华文仿宋" w:hAnsi="华文仿宋" w:hint="eastAsia"/>
                <w:sz w:val="24"/>
              </w:rPr>
              <w:t>传真：010-66018165</w:t>
            </w:r>
          </w:p>
          <w:p w14:paraId="49BE974C" w14:textId="77777777" w:rsidR="00FB0622" w:rsidRPr="0007648C" w:rsidRDefault="00FB0622" w:rsidP="00B27379">
            <w:pPr>
              <w:widowControl/>
              <w:spacing w:line="400" w:lineRule="exact"/>
              <w:rPr>
                <w:rFonts w:ascii="华文仿宋" w:eastAsia="华文仿宋" w:hAnsi="华文仿宋" w:hint="eastAsia"/>
                <w:sz w:val="24"/>
              </w:rPr>
            </w:pPr>
            <w:r w:rsidRPr="0007648C">
              <w:rPr>
                <w:rFonts w:ascii="华文仿宋" w:eastAsia="华文仿宋" w:hAnsi="华文仿宋" w:hint="eastAsia"/>
                <w:sz w:val="24"/>
              </w:rPr>
              <w:t>电子邮箱：wcl</w:t>
            </w:r>
            <w:r w:rsidRPr="0007648C">
              <w:rPr>
                <w:rFonts w:ascii="华文仿宋" w:eastAsia="华文仿宋" w:hAnsi="华文仿宋"/>
                <w:sz w:val="24"/>
              </w:rPr>
              <w:t>@ctma.com.cn</w:t>
            </w:r>
            <w:r w:rsidRPr="0007648C">
              <w:rPr>
                <w:rFonts w:ascii="华文仿宋" w:eastAsia="华文仿宋" w:hAnsi="华文仿宋" w:hint="eastAsia"/>
                <w:sz w:val="24"/>
              </w:rPr>
              <w:t xml:space="preserve"> </w:t>
            </w:r>
          </w:p>
        </w:tc>
      </w:tr>
    </w:tbl>
    <w:p w14:paraId="3841682E" w14:textId="5424CEC9" w:rsidR="003C0264" w:rsidRPr="00FB0622" w:rsidRDefault="003C0264"/>
    <w:sectPr w:rsidR="003C0264" w:rsidRPr="00FB0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864B9" w14:textId="77777777" w:rsidR="0013386D" w:rsidRDefault="0013386D" w:rsidP="00FB0622">
      <w:r>
        <w:separator/>
      </w:r>
    </w:p>
  </w:endnote>
  <w:endnote w:type="continuationSeparator" w:id="0">
    <w:p w14:paraId="1015E97B" w14:textId="77777777" w:rsidR="0013386D" w:rsidRDefault="0013386D" w:rsidP="00FB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4B050" w14:textId="77777777" w:rsidR="0013386D" w:rsidRDefault="0013386D" w:rsidP="00FB0622">
      <w:r>
        <w:separator/>
      </w:r>
    </w:p>
  </w:footnote>
  <w:footnote w:type="continuationSeparator" w:id="0">
    <w:p w14:paraId="76491D84" w14:textId="77777777" w:rsidR="0013386D" w:rsidRDefault="0013386D" w:rsidP="00FB0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2E"/>
    <w:rsid w:val="0013386D"/>
    <w:rsid w:val="003C0264"/>
    <w:rsid w:val="00456B2E"/>
    <w:rsid w:val="00FB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FD42E1"/>
  <w15:chartTrackingRefBased/>
  <w15:docId w15:val="{6AFA51DD-976F-4958-8492-C263FD83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06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0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06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06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06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 茶叶协会</dc:creator>
  <cp:keywords/>
  <dc:description/>
  <cp:lastModifiedBy>中国 茶叶协会</cp:lastModifiedBy>
  <cp:revision>3</cp:revision>
  <dcterms:created xsi:type="dcterms:W3CDTF">2019-02-15T01:07:00Z</dcterms:created>
  <dcterms:modified xsi:type="dcterms:W3CDTF">2019-02-15T01:08:00Z</dcterms:modified>
</cp:coreProperties>
</file>