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64" w:rsidRDefault="00801509">
      <w:pPr>
        <w:snapToGrid w:val="0"/>
        <w:spacing w:line="0" w:lineRule="atLeast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  <w:r>
        <w:rPr>
          <w:rFonts w:ascii="微软雅黑" w:eastAsia="微软雅黑" w:hAnsi="微软雅黑"/>
          <w:sz w:val="28"/>
          <w:szCs w:val="28"/>
        </w:rPr>
        <w:t>附件</w:t>
      </w:r>
      <w:r>
        <w:rPr>
          <w:rFonts w:ascii="微软雅黑" w:eastAsia="微软雅黑" w:hAnsi="微软雅黑" w:hint="eastAsia"/>
          <w:sz w:val="28"/>
          <w:szCs w:val="28"/>
        </w:rPr>
        <w:t>.</w:t>
      </w:r>
    </w:p>
    <w:p w:rsidR="00A04664" w:rsidRDefault="00801509">
      <w:pPr>
        <w:snapToGrid w:val="0"/>
        <w:spacing w:line="0" w:lineRule="atLeast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>2018</w:t>
      </w:r>
      <w:r>
        <w:rPr>
          <w:rFonts w:ascii="微软雅黑" w:eastAsia="微软雅黑" w:hAnsi="微软雅黑" w:hint="eastAsia"/>
          <w:sz w:val="36"/>
          <w:szCs w:val="36"/>
        </w:rPr>
        <w:t>年全国茉莉花茶形势分析会</w:t>
      </w:r>
      <w:r>
        <w:rPr>
          <w:rFonts w:ascii="微软雅黑" w:eastAsia="微软雅黑" w:hAnsi="微软雅黑"/>
          <w:sz w:val="36"/>
          <w:szCs w:val="36"/>
        </w:rPr>
        <w:t>参会回执表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179"/>
        <w:gridCol w:w="1502"/>
        <w:gridCol w:w="3252"/>
      </w:tblGrid>
      <w:tr w:rsidR="00A04664">
        <w:trPr>
          <w:trHeight w:val="289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单位名称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04664">
        <w:trPr>
          <w:trHeight w:val="289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地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址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04664">
        <w:trPr>
          <w:trHeight w:val="28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参会人员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联系电话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04664">
        <w:trPr>
          <w:trHeight w:val="263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联系电话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04664">
        <w:trPr>
          <w:trHeight w:val="26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E-mail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传真电话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04664">
        <w:trPr>
          <w:trHeight w:val="257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到达方式及班次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返程方式及班次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A04664">
        <w:trPr>
          <w:trHeight w:val="1026"/>
          <w:jc w:val="center"/>
        </w:trPr>
        <w:tc>
          <w:tcPr>
            <w:tcW w:w="4547" w:type="dxa"/>
            <w:gridSpan w:val="2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>是</w:t>
            </w: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>否</w:t>
            </w:r>
            <w:proofErr w:type="gramEnd"/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需接站</w:t>
            </w:r>
          </w:p>
        </w:tc>
        <w:tc>
          <w:tcPr>
            <w:tcW w:w="4754" w:type="dxa"/>
            <w:gridSpan w:val="2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>是</w:t>
            </w:r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>否</w:t>
            </w:r>
            <w:proofErr w:type="gramEnd"/>
            <w:r>
              <w:rPr>
                <w:rFonts w:ascii="微软雅黑" w:eastAsia="微软雅黑" w:hAnsi="微软雅黑" w:hint="eastAsia"/>
                <w:sz w:val="28"/>
                <w:szCs w:val="28"/>
                <w:bdr w:val="single" w:sz="4" w:space="0" w:color="auto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需送站</w:t>
            </w:r>
          </w:p>
        </w:tc>
      </w:tr>
      <w:tr w:rsidR="00A04664">
        <w:trPr>
          <w:trHeight w:val="1455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A04664" w:rsidRDefault="00801509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备</w:t>
            </w:r>
            <w:r>
              <w:rPr>
                <w:rFonts w:ascii="微软雅黑" w:eastAsia="微软雅黑" w:hAnsi="微软雅黑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注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</w:p>
          <w:p w:rsidR="00A04664" w:rsidRDefault="00A04664">
            <w:pPr>
              <w:jc w:val="center"/>
              <w:rPr>
                <w:rFonts w:ascii="微软雅黑" w:eastAsia="微软雅黑" w:hAnsi="微软雅黑"/>
                <w:sz w:val="28"/>
                <w:szCs w:val="28"/>
                <w:bdr w:val="single" w:sz="4" w:space="0" w:color="auto"/>
              </w:rPr>
            </w:pPr>
          </w:p>
        </w:tc>
      </w:tr>
    </w:tbl>
    <w:p w:rsidR="00A04664" w:rsidRDefault="00A04664"/>
    <w:sectPr w:rsidR="00A0466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509" w:rsidRDefault="00801509" w:rsidP="00636D20">
      <w:r>
        <w:separator/>
      </w:r>
    </w:p>
  </w:endnote>
  <w:endnote w:type="continuationSeparator" w:id="0">
    <w:p w:rsidR="00801509" w:rsidRDefault="00801509" w:rsidP="0063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509" w:rsidRDefault="00801509" w:rsidP="00636D20">
      <w:r>
        <w:separator/>
      </w:r>
    </w:p>
  </w:footnote>
  <w:footnote w:type="continuationSeparator" w:id="0">
    <w:p w:rsidR="00801509" w:rsidRDefault="00801509" w:rsidP="0063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08B38"/>
    <w:multiLevelType w:val="singleLevel"/>
    <w:tmpl w:val="59708B38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5B"/>
    <w:rsid w:val="00310F17"/>
    <w:rsid w:val="00397AF0"/>
    <w:rsid w:val="00407DE1"/>
    <w:rsid w:val="004A7CFF"/>
    <w:rsid w:val="0050664A"/>
    <w:rsid w:val="00636D20"/>
    <w:rsid w:val="0066137C"/>
    <w:rsid w:val="0069252E"/>
    <w:rsid w:val="00712376"/>
    <w:rsid w:val="007B465B"/>
    <w:rsid w:val="00801509"/>
    <w:rsid w:val="008443B2"/>
    <w:rsid w:val="00A04664"/>
    <w:rsid w:val="00DB7780"/>
    <w:rsid w:val="02751FF9"/>
    <w:rsid w:val="05BD27DD"/>
    <w:rsid w:val="0D681BDC"/>
    <w:rsid w:val="12AA2348"/>
    <w:rsid w:val="135757AA"/>
    <w:rsid w:val="313C607C"/>
    <w:rsid w:val="55FE654F"/>
    <w:rsid w:val="714E0F67"/>
    <w:rsid w:val="75DE4FF1"/>
    <w:rsid w:val="7E4E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B4ADEB"/>
  <w15:docId w15:val="{17B9CDEA-A186-48A5-AB04-E730BA59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 晓</cp:lastModifiedBy>
  <cp:revision>7</cp:revision>
  <dcterms:created xsi:type="dcterms:W3CDTF">2017-07-20T10:58:00Z</dcterms:created>
  <dcterms:modified xsi:type="dcterms:W3CDTF">2018-07-25T07:37:00Z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