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8E" w:rsidRPr="008158BD" w:rsidRDefault="00285D8E" w:rsidP="00285D8E">
      <w:pPr>
        <w:rPr>
          <w:rFonts w:ascii="楷体_GB2312" w:eastAsia="楷体_GB2312" w:hAnsi="Times New Roman"/>
          <w:sz w:val="30"/>
          <w:szCs w:val="30"/>
        </w:rPr>
      </w:pPr>
      <w:r w:rsidRPr="008158BD">
        <w:rPr>
          <w:rFonts w:ascii="楷体_GB2312" w:eastAsia="楷体_GB2312" w:hAnsi="Times New Roman" w:hint="eastAsia"/>
          <w:sz w:val="30"/>
          <w:szCs w:val="30"/>
        </w:rPr>
        <w:t>附</w:t>
      </w:r>
      <w:r>
        <w:rPr>
          <w:rFonts w:ascii="楷体_GB2312" w:eastAsia="楷体_GB2312" w:hAnsi="Times New Roman" w:hint="eastAsia"/>
          <w:sz w:val="30"/>
          <w:szCs w:val="30"/>
        </w:rPr>
        <w:t xml:space="preserve"> </w:t>
      </w:r>
      <w:r w:rsidRPr="008158BD">
        <w:rPr>
          <w:rFonts w:ascii="楷体_GB2312" w:eastAsia="楷体_GB2312" w:hAnsi="Times New Roman" w:hint="eastAsia"/>
          <w:sz w:val="30"/>
          <w:szCs w:val="30"/>
        </w:rPr>
        <w:t>件：</w:t>
      </w:r>
    </w:p>
    <w:p w:rsidR="00285D8E" w:rsidRPr="008158BD" w:rsidRDefault="00285D8E" w:rsidP="00285D8E">
      <w:pPr>
        <w:ind w:leftChars="-1" w:left="-2"/>
        <w:jc w:val="center"/>
        <w:rPr>
          <w:rFonts w:ascii="黑体" w:eastAsia="黑体" w:hAnsi="Times New Roman"/>
          <w:b/>
          <w:sz w:val="36"/>
          <w:szCs w:val="36"/>
        </w:rPr>
      </w:pPr>
      <w:r w:rsidRPr="008158BD">
        <w:rPr>
          <w:rFonts w:ascii="黑体" w:eastAsia="黑体" w:hAnsi="Times New Roman" w:hint="eastAsia"/>
          <w:b/>
          <w:sz w:val="36"/>
          <w:szCs w:val="36"/>
        </w:rPr>
        <w:t>参评报名表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1"/>
        <w:gridCol w:w="1716"/>
        <w:gridCol w:w="1716"/>
        <w:gridCol w:w="1717"/>
        <w:gridCol w:w="1654"/>
        <w:gridCol w:w="1765"/>
      </w:tblGrid>
      <w:tr w:rsidR="00285D8E" w:rsidRPr="008158BD" w:rsidTr="00313368">
        <w:trPr>
          <w:trHeight w:val="56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送样单位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（盖章）</w:t>
            </w:r>
          </w:p>
        </w:tc>
        <w:tc>
          <w:tcPr>
            <w:tcW w:w="5149" w:type="dxa"/>
            <w:gridSpan w:val="3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展位号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展区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56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茶样名称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（品牌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茶名）</w:t>
            </w:r>
          </w:p>
        </w:tc>
        <w:tc>
          <w:tcPr>
            <w:tcW w:w="5149" w:type="dxa"/>
            <w:gridSpan w:val="3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产品标准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（标准编号）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56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单位地址</w:t>
            </w:r>
          </w:p>
        </w:tc>
        <w:tc>
          <w:tcPr>
            <w:tcW w:w="5149" w:type="dxa"/>
            <w:gridSpan w:val="3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158BD">
              <w:rPr>
                <w:rFonts w:ascii="Times New Roman" w:hAnsi="Times New Roman" w:hint="eastAsia"/>
                <w:szCs w:val="24"/>
              </w:rPr>
              <w:t>邮</w:t>
            </w:r>
            <w:proofErr w:type="gramEnd"/>
            <w:r w:rsidRPr="008158BD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8158BD">
              <w:rPr>
                <w:rFonts w:ascii="Times New Roman" w:hAnsi="Times New Roman" w:hint="eastAsia"/>
                <w:szCs w:val="24"/>
              </w:rPr>
              <w:t>编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290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联系人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联系电话</w:t>
            </w:r>
          </w:p>
        </w:tc>
        <w:tc>
          <w:tcPr>
            <w:tcW w:w="1717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传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8158BD">
              <w:rPr>
                <w:rFonts w:ascii="Times New Roman" w:hAnsi="Times New Roman" w:hint="eastAsia"/>
                <w:szCs w:val="24"/>
              </w:rPr>
              <w:t>真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27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158BD">
              <w:rPr>
                <w:rFonts w:ascii="Times New Roman" w:hAnsi="Times New Roman" w:hint="eastAsia"/>
                <w:szCs w:val="24"/>
              </w:rPr>
              <w:t>邮</w:t>
            </w:r>
            <w:proofErr w:type="gramEnd"/>
            <w:r w:rsidRPr="008158BD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8158BD">
              <w:rPr>
                <w:rFonts w:ascii="Times New Roman" w:hAnsi="Times New Roman" w:hint="eastAsia"/>
                <w:szCs w:val="24"/>
              </w:rPr>
              <w:t>箱</w:t>
            </w:r>
          </w:p>
        </w:tc>
        <w:tc>
          <w:tcPr>
            <w:tcW w:w="5149" w:type="dxa"/>
            <w:gridSpan w:val="3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1B453C">
              <w:rPr>
                <w:rFonts w:ascii="Times New Roman" w:hAnsi="Times New Roman" w:hint="eastAsia"/>
                <w:szCs w:val="24"/>
              </w:rPr>
              <w:t>QQ</w:t>
            </w:r>
            <w:r w:rsidRPr="008158BD">
              <w:rPr>
                <w:rFonts w:ascii="Times New Roman" w:hAnsi="Times New Roman" w:hint="eastAsia"/>
                <w:szCs w:val="24"/>
              </w:rPr>
              <w:t>号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580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茶样生产时间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（年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月）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茶样原料产地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（省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县）</w:t>
            </w:r>
          </w:p>
        </w:tc>
        <w:tc>
          <w:tcPr>
            <w:tcW w:w="1717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茶样年产量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(</w:t>
            </w:r>
            <w:r w:rsidRPr="008158BD">
              <w:rPr>
                <w:rFonts w:ascii="Times New Roman" w:hAnsi="Times New Roman" w:hint="eastAsia"/>
                <w:szCs w:val="24"/>
              </w:rPr>
              <w:t>公斤</w:t>
            </w:r>
            <w:r w:rsidRPr="008158BD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85D8E" w:rsidRPr="008158BD" w:rsidTr="00313368">
        <w:trPr>
          <w:trHeight w:val="27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茶树品种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手工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机制茶</w:t>
            </w:r>
          </w:p>
        </w:tc>
        <w:tc>
          <w:tcPr>
            <w:tcW w:w="1717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1654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相关认证</w:t>
            </w:r>
          </w:p>
        </w:tc>
        <w:tc>
          <w:tcPr>
            <w:tcW w:w="1765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</w:tr>
      <w:tr w:rsidR="00285D8E" w:rsidRPr="008158BD" w:rsidTr="00313368">
        <w:trPr>
          <w:trHeight w:val="1145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茶样类别</w:t>
            </w:r>
          </w:p>
        </w:tc>
        <w:tc>
          <w:tcPr>
            <w:tcW w:w="8568" w:type="dxa"/>
            <w:gridSpan w:val="5"/>
            <w:vAlign w:val="center"/>
          </w:tcPr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□绿茶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      </w:t>
            </w:r>
            <w:r w:rsidRPr="008158BD">
              <w:rPr>
                <w:rFonts w:ascii="Times New Roman" w:hAnsi="Times New Roman" w:hint="eastAsia"/>
                <w:szCs w:val="24"/>
              </w:rPr>
              <w:t>□黄茶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      </w:t>
            </w:r>
            <w:r w:rsidRPr="008158BD">
              <w:rPr>
                <w:rFonts w:ascii="Times New Roman" w:hAnsi="Times New Roman" w:hint="eastAsia"/>
                <w:szCs w:val="24"/>
              </w:rPr>
              <w:t>□乌龙茶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      </w:t>
            </w:r>
            <w:r w:rsidRPr="008158BD">
              <w:rPr>
                <w:rFonts w:ascii="Times New Roman" w:hAnsi="Times New Roman" w:hint="eastAsia"/>
                <w:szCs w:val="24"/>
              </w:rPr>
              <w:t>□红茶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      </w:t>
            </w:r>
            <w:r w:rsidRPr="008158BD">
              <w:rPr>
                <w:rFonts w:ascii="Times New Roman" w:hAnsi="Times New Roman" w:hint="eastAsia"/>
                <w:szCs w:val="24"/>
              </w:rPr>
              <w:t>□花茶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□黑茶（□紧压茶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8158BD">
              <w:rPr>
                <w:rFonts w:ascii="Times New Roman" w:hAnsi="Times New Roman" w:hint="eastAsia"/>
                <w:szCs w:val="24"/>
              </w:rPr>
              <w:t>□散茶）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8158BD">
              <w:rPr>
                <w:rFonts w:ascii="Times New Roman" w:hAnsi="Times New Roman" w:hint="eastAsia"/>
                <w:szCs w:val="24"/>
              </w:rPr>
              <w:t>□普洱茶（□生茶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8158BD">
              <w:rPr>
                <w:rFonts w:ascii="Times New Roman" w:hAnsi="Times New Roman" w:hint="eastAsia"/>
                <w:szCs w:val="24"/>
              </w:rPr>
              <w:t>□熟茶）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  <w:u w:val="single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□白茶（□紧压茶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8158BD">
              <w:rPr>
                <w:rFonts w:ascii="Times New Roman" w:hAnsi="Times New Roman" w:hint="eastAsia"/>
                <w:szCs w:val="24"/>
              </w:rPr>
              <w:t>□散茶）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8158BD">
              <w:rPr>
                <w:rFonts w:ascii="Times New Roman" w:hAnsi="Times New Roman" w:hint="eastAsia"/>
                <w:szCs w:val="24"/>
              </w:rPr>
              <w:t>□袋泡茶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  <w:u w:val="single"/>
              </w:rPr>
              <w:t xml:space="preserve">                      </w:t>
            </w:r>
            <w:r w:rsidRPr="008158BD">
              <w:rPr>
                <w:rFonts w:ascii="Times New Roman" w:hAnsi="Times New Roman" w:hint="eastAsia"/>
                <w:szCs w:val="24"/>
              </w:rPr>
              <w:t>（请注明茶类）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□其它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  <w:u w:val="single"/>
              </w:rPr>
              <w:t xml:space="preserve">                                                        </w:t>
            </w:r>
            <w:r w:rsidRPr="008158BD">
              <w:rPr>
                <w:rFonts w:ascii="Times New Roman" w:hAnsi="Times New Roman" w:hint="eastAsia"/>
                <w:szCs w:val="24"/>
              </w:rPr>
              <w:t>（请具体注明）</w:t>
            </w:r>
          </w:p>
        </w:tc>
      </w:tr>
      <w:tr w:rsidR="00285D8E" w:rsidRPr="008158BD" w:rsidTr="00313368">
        <w:trPr>
          <w:trHeight w:val="566"/>
          <w:jc w:val="center"/>
        </w:trPr>
        <w:tc>
          <w:tcPr>
            <w:tcW w:w="1581" w:type="dxa"/>
            <w:vAlign w:val="center"/>
          </w:tcPr>
          <w:p w:rsidR="00285D8E" w:rsidRPr="008158BD" w:rsidRDefault="00285D8E" w:rsidP="00313368">
            <w:pPr>
              <w:jc w:val="center"/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市场售价</w:t>
            </w:r>
          </w:p>
        </w:tc>
        <w:tc>
          <w:tcPr>
            <w:tcW w:w="8568" w:type="dxa"/>
            <w:gridSpan w:val="5"/>
            <w:vAlign w:val="center"/>
          </w:tcPr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</w:rPr>
              <w:t>散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8158BD">
              <w:rPr>
                <w:rFonts w:ascii="Times New Roman" w:hAnsi="Times New Roman" w:hint="eastAsia"/>
                <w:szCs w:val="24"/>
              </w:rPr>
              <w:t>茶：</w:t>
            </w:r>
            <w:r w:rsidRPr="008158BD">
              <w:rPr>
                <w:rFonts w:ascii="Times New Roman" w:hAnsi="Times New Roman" w:hint="eastAsia"/>
                <w:szCs w:val="24"/>
                <w:u w:val="single"/>
              </w:rPr>
              <w:t xml:space="preserve">               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</w:rPr>
              <w:t>元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1B453C">
              <w:rPr>
                <w:rFonts w:ascii="Times New Roman" w:hAnsi="Times New Roman" w:hint="eastAsia"/>
                <w:szCs w:val="24"/>
              </w:rPr>
              <w:t>500g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□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</w:rPr>
              <w:t>包装茶：</w:t>
            </w:r>
            <w:r w:rsidRPr="008158BD">
              <w:rPr>
                <w:rFonts w:ascii="Times New Roman" w:hAnsi="Times New Roman" w:hint="eastAsia"/>
                <w:szCs w:val="24"/>
                <w:u w:val="single"/>
              </w:rPr>
              <w:t xml:space="preserve">                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</w:rPr>
              <w:t>元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盒（套）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8158BD">
              <w:rPr>
                <w:rFonts w:ascii="Times New Roman" w:hAnsi="Times New Roman" w:hint="eastAsia"/>
                <w:szCs w:val="24"/>
                <w:u w:val="single"/>
              </w:rPr>
              <w:t xml:space="preserve">                   </w:t>
            </w: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B453C">
              <w:rPr>
                <w:rFonts w:ascii="Times New Roman" w:hAnsi="Times New Roman" w:hint="eastAsia"/>
                <w:szCs w:val="24"/>
              </w:rPr>
              <w:t>g</w:t>
            </w:r>
            <w:r w:rsidRPr="008158BD">
              <w:rPr>
                <w:rFonts w:ascii="Times New Roman" w:hAnsi="Times New Roman" w:hint="eastAsia"/>
                <w:szCs w:val="24"/>
              </w:rPr>
              <w:t>/</w:t>
            </w:r>
            <w:r w:rsidRPr="008158BD">
              <w:rPr>
                <w:rFonts w:ascii="Times New Roman" w:hAnsi="Times New Roman" w:hint="eastAsia"/>
                <w:szCs w:val="24"/>
              </w:rPr>
              <w:t>盒（套）</w:t>
            </w:r>
          </w:p>
        </w:tc>
      </w:tr>
      <w:tr w:rsidR="00285D8E" w:rsidRPr="008158BD" w:rsidTr="00313368">
        <w:trPr>
          <w:trHeight w:val="5071"/>
          <w:jc w:val="center"/>
        </w:trPr>
        <w:tc>
          <w:tcPr>
            <w:tcW w:w="10149" w:type="dxa"/>
            <w:gridSpan w:val="6"/>
          </w:tcPr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>参评茶样简介（主要制作工序、品质特征、以往获奖情况等，字数不超过</w:t>
            </w:r>
            <w:r w:rsidRPr="001B453C">
              <w:rPr>
                <w:rFonts w:ascii="Times New Roman" w:hAnsi="Times New Roman" w:hint="eastAsia"/>
                <w:szCs w:val="24"/>
              </w:rPr>
              <w:t>500</w:t>
            </w:r>
            <w:r w:rsidRPr="008158BD">
              <w:rPr>
                <w:rFonts w:ascii="Times New Roman" w:hAnsi="Times New Roman" w:hint="eastAsia"/>
                <w:szCs w:val="24"/>
              </w:rPr>
              <w:t>字，可另附纸张）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  <w:r w:rsidRPr="008158BD">
              <w:rPr>
                <w:rFonts w:ascii="Times New Roman" w:hAnsi="Times New Roman" w:hint="eastAsia"/>
                <w:szCs w:val="24"/>
              </w:rPr>
              <w:t xml:space="preserve"> </w:t>
            </w: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  <w:p w:rsidR="00285D8E" w:rsidRPr="008158BD" w:rsidRDefault="00285D8E" w:rsidP="00313368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85D8E" w:rsidRPr="005103A3" w:rsidRDefault="00285D8E" w:rsidP="00285D8E">
      <w:pPr>
        <w:ind w:leftChars="-1" w:left="-2" w:firstLineChars="150" w:firstLine="315"/>
        <w:rPr>
          <w:rFonts w:ascii="Times New Roman" w:hAnsi="Times New Roman"/>
          <w:szCs w:val="24"/>
        </w:rPr>
      </w:pPr>
      <w:r w:rsidRPr="008158BD">
        <w:rPr>
          <w:rFonts w:ascii="Times New Roman" w:hAnsi="Times New Roman" w:hint="eastAsia"/>
          <w:szCs w:val="24"/>
        </w:rPr>
        <w:t>注：请于</w:t>
      </w:r>
      <w:r w:rsidRPr="001B453C">
        <w:rPr>
          <w:rFonts w:ascii="Times New Roman" w:hAnsi="Times New Roman" w:hint="eastAsia"/>
          <w:szCs w:val="24"/>
        </w:rPr>
        <w:t>2018</w:t>
      </w:r>
      <w:r w:rsidRPr="008158BD">
        <w:rPr>
          <w:rFonts w:ascii="Times New Roman" w:hAnsi="Times New Roman" w:hint="eastAsia"/>
          <w:szCs w:val="24"/>
        </w:rPr>
        <w:t>年</w:t>
      </w:r>
      <w:r w:rsidRPr="001B453C">
        <w:rPr>
          <w:rFonts w:ascii="Times New Roman" w:hAnsi="Times New Roman" w:hint="eastAsia"/>
          <w:szCs w:val="24"/>
        </w:rPr>
        <w:t>5</w:t>
      </w:r>
      <w:r w:rsidRPr="008158BD">
        <w:rPr>
          <w:rFonts w:ascii="Times New Roman" w:hAnsi="Times New Roman" w:hint="eastAsia"/>
          <w:szCs w:val="24"/>
        </w:rPr>
        <w:t>月</w:t>
      </w:r>
      <w:r w:rsidRPr="001B453C">
        <w:rPr>
          <w:rFonts w:ascii="Times New Roman" w:hAnsi="Times New Roman" w:hint="eastAsia"/>
          <w:szCs w:val="24"/>
        </w:rPr>
        <w:t>20</w:t>
      </w:r>
      <w:r w:rsidRPr="008158BD">
        <w:rPr>
          <w:rFonts w:ascii="Times New Roman" w:hAnsi="Times New Roman" w:hint="eastAsia"/>
          <w:szCs w:val="24"/>
        </w:rPr>
        <w:t>日前将参评报名表、茶样及外包装一同邮寄至九江市茶叶产业协会（快递单须注明“参评茶样”），逾期</w:t>
      </w:r>
      <w:proofErr w:type="gramStart"/>
      <w:r w:rsidRPr="008158BD">
        <w:rPr>
          <w:rFonts w:ascii="Times New Roman" w:hAnsi="Times New Roman" w:hint="eastAsia"/>
          <w:szCs w:val="24"/>
        </w:rPr>
        <w:t>不</w:t>
      </w:r>
      <w:proofErr w:type="gramEnd"/>
      <w:r w:rsidRPr="008158BD">
        <w:rPr>
          <w:rFonts w:ascii="Times New Roman" w:hAnsi="Times New Roman" w:hint="eastAsia"/>
          <w:szCs w:val="24"/>
        </w:rPr>
        <w:t>候，其它相关材料请以电子邮件形式发送</w:t>
      </w:r>
      <w:r w:rsidRPr="001B453C">
        <w:rPr>
          <w:rFonts w:ascii="Times New Roman" w:hAnsi="Times New Roman" w:hint="eastAsia"/>
          <w:color w:val="000000"/>
          <w:szCs w:val="24"/>
        </w:rPr>
        <w:t>jjzz8028</w:t>
      </w:r>
      <w:r w:rsidRPr="008158BD">
        <w:rPr>
          <w:rFonts w:ascii="Times New Roman" w:hAnsi="Times New Roman" w:hint="eastAsia"/>
          <w:color w:val="000000"/>
          <w:szCs w:val="24"/>
        </w:rPr>
        <w:t>@</w:t>
      </w:r>
      <w:r w:rsidRPr="001B453C">
        <w:rPr>
          <w:rFonts w:ascii="Times New Roman" w:hAnsi="Times New Roman" w:hint="eastAsia"/>
          <w:color w:val="000000"/>
          <w:szCs w:val="24"/>
        </w:rPr>
        <w:t>163</w:t>
      </w:r>
      <w:r w:rsidRPr="008158BD">
        <w:rPr>
          <w:rFonts w:ascii="Times New Roman" w:hAnsi="Times New Roman" w:hint="eastAsia"/>
          <w:color w:val="000000"/>
          <w:szCs w:val="24"/>
        </w:rPr>
        <w:t>.</w:t>
      </w:r>
      <w:r w:rsidRPr="001B453C">
        <w:rPr>
          <w:rFonts w:ascii="Times New Roman" w:hAnsi="Times New Roman" w:hint="eastAsia"/>
          <w:color w:val="000000"/>
          <w:szCs w:val="24"/>
        </w:rPr>
        <w:t>com</w:t>
      </w:r>
      <w:r w:rsidRPr="008158BD">
        <w:rPr>
          <w:rFonts w:ascii="Times New Roman" w:hAnsi="Times New Roman" w:hint="eastAsia"/>
          <w:color w:val="000000"/>
          <w:szCs w:val="24"/>
        </w:rPr>
        <w:t>。</w:t>
      </w:r>
    </w:p>
    <w:p w:rsidR="00285D8E" w:rsidRPr="008158BD" w:rsidRDefault="00285D8E" w:rsidP="00285D8E">
      <w:pPr>
        <w:ind w:leftChars="-1" w:left="-2" w:firstLineChars="150" w:firstLine="315"/>
        <w:rPr>
          <w:rFonts w:ascii="Times New Roman" w:hAnsi="Times New Roman"/>
          <w:color w:val="000000"/>
          <w:szCs w:val="24"/>
        </w:rPr>
      </w:pPr>
      <w:r w:rsidRPr="008158BD">
        <w:rPr>
          <w:rFonts w:ascii="Times New Roman" w:hAnsi="Times New Roman" w:hint="eastAsia"/>
          <w:color w:val="000000"/>
          <w:szCs w:val="24"/>
        </w:rPr>
        <w:t>邮寄地址：九江市南湖支路</w:t>
      </w:r>
      <w:r w:rsidRPr="001B453C">
        <w:rPr>
          <w:rFonts w:ascii="Times New Roman" w:hAnsi="Times New Roman" w:hint="eastAsia"/>
          <w:color w:val="000000"/>
          <w:szCs w:val="24"/>
        </w:rPr>
        <w:t>22</w:t>
      </w:r>
      <w:r w:rsidRPr="008158BD">
        <w:rPr>
          <w:rFonts w:ascii="Times New Roman" w:hAnsi="Times New Roman" w:hint="eastAsia"/>
          <w:color w:val="000000"/>
          <w:szCs w:val="24"/>
        </w:rPr>
        <w:t>号</w:t>
      </w:r>
    </w:p>
    <w:p w:rsidR="00285D8E" w:rsidRPr="008158BD" w:rsidRDefault="00285D8E" w:rsidP="00285D8E">
      <w:pPr>
        <w:ind w:leftChars="-1" w:left="-2" w:firstLineChars="150" w:firstLine="31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 w:hint="eastAsia"/>
          <w:szCs w:val="24"/>
        </w:rPr>
        <w:t>收件人：九江市茶叶产业协会，黄纪刚</w:t>
      </w:r>
      <w:r>
        <w:rPr>
          <w:rFonts w:ascii="Times New Roman" w:hAnsi="Times New Roman" w:hint="eastAsia"/>
          <w:szCs w:val="24"/>
        </w:rPr>
        <w:t xml:space="preserve"> </w:t>
      </w:r>
      <w:r w:rsidRPr="008158BD">
        <w:rPr>
          <w:rFonts w:ascii="Times New Roman" w:hAnsi="Times New Roman" w:hint="eastAsia"/>
          <w:szCs w:val="24"/>
        </w:rPr>
        <w:t xml:space="preserve">            </w:t>
      </w:r>
      <w:r w:rsidRPr="008158BD">
        <w:rPr>
          <w:rFonts w:ascii="Times New Roman" w:hAnsi="Times New Roman" w:hint="eastAsia"/>
          <w:szCs w:val="24"/>
        </w:rPr>
        <w:t>联系电话：</w:t>
      </w:r>
      <w:r w:rsidRPr="001B453C">
        <w:rPr>
          <w:rFonts w:ascii="Times New Roman" w:hAnsi="Times New Roman" w:hint="eastAsia"/>
          <w:szCs w:val="24"/>
        </w:rPr>
        <w:t>13879267020</w:t>
      </w:r>
    </w:p>
    <w:p w:rsidR="0011073D" w:rsidRPr="00285D8E" w:rsidRDefault="0011073D"/>
    <w:sectPr w:rsidR="0011073D" w:rsidRPr="00285D8E" w:rsidSect="001C27B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D8E"/>
    <w:rsid w:val="0011073D"/>
    <w:rsid w:val="00285D8E"/>
    <w:rsid w:val="00442014"/>
    <w:rsid w:val="004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2018-04-02T07:30:00Z</dcterms:created>
  <dcterms:modified xsi:type="dcterms:W3CDTF">2018-04-02T07:31:00Z</dcterms:modified>
</cp:coreProperties>
</file>