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rPr>
          <w:rFonts w:ascii="楷体_GB2312" w:hAnsi="楷体_GB2312"/>
          <w:kern w:val="0"/>
          <w:sz w:val="28"/>
          <w:szCs w:val="28"/>
        </w:rPr>
      </w:pPr>
      <w:r>
        <w:rPr>
          <w:rFonts w:ascii="楷体_GB2312" w:hAnsi="楷体_GB2312"/>
          <w:kern w:val="0"/>
          <w:sz w:val="28"/>
          <w:szCs w:val="28"/>
        </w:rPr>
        <w:t>附件：</w:t>
      </w:r>
    </w:p>
    <w:p>
      <w:pPr>
        <w:widowControl/>
        <w:jc w:val="center"/>
        <w:rPr>
          <w:rFonts w:ascii="宋体" w:hAnsi="宋体"/>
          <w:b/>
          <w:bCs/>
          <w:kern w:val="0"/>
          <w:sz w:val="36"/>
          <w:szCs w:val="36"/>
        </w:rPr>
      </w:pPr>
      <w:r>
        <w:rPr>
          <w:rFonts w:hint="eastAsia" w:ascii="宋体" w:hAnsi="宋体"/>
          <w:b/>
          <w:bCs/>
          <w:sz w:val="36"/>
          <w:szCs w:val="36"/>
        </w:rPr>
        <w:t>中国茶叶流通协会五届五次常务理事会扩大会暨茶叶产销对接会参会回执</w:t>
      </w:r>
    </w:p>
    <w:tbl>
      <w:tblPr>
        <w:tblStyle w:val="3"/>
        <w:tblW w:w="8840" w:type="dxa"/>
        <w:jc w:val="center"/>
        <w:tblInd w:w="0" w:type="dxa"/>
        <w:tblLayout w:type="fixed"/>
        <w:tblCellMar>
          <w:top w:w="0" w:type="dxa"/>
          <w:left w:w="10" w:type="dxa"/>
          <w:bottom w:w="0" w:type="dxa"/>
          <w:right w:w="10" w:type="dxa"/>
        </w:tblCellMar>
      </w:tblPr>
      <w:tblGrid>
        <w:gridCol w:w="716"/>
        <w:gridCol w:w="687"/>
        <w:gridCol w:w="317"/>
        <w:gridCol w:w="723"/>
        <w:gridCol w:w="1122"/>
        <w:gridCol w:w="1106"/>
        <w:gridCol w:w="1365"/>
        <w:gridCol w:w="1014"/>
        <w:gridCol w:w="1790"/>
      </w:tblGrid>
      <w:tr>
        <w:tblPrEx>
          <w:tblLayout w:type="fixed"/>
          <w:tblCellMar>
            <w:top w:w="0" w:type="dxa"/>
            <w:left w:w="10" w:type="dxa"/>
            <w:bottom w:w="0" w:type="dxa"/>
            <w:right w:w="10" w:type="dxa"/>
          </w:tblCellMar>
        </w:tblPrEx>
        <w:trPr>
          <w:trHeight w:val="386" w:hRule="atLeast"/>
          <w:jc w:val="center"/>
        </w:trPr>
        <w:tc>
          <w:tcPr>
            <w:tcW w:w="1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单位名称</w:t>
            </w:r>
          </w:p>
        </w:tc>
        <w:tc>
          <w:tcPr>
            <w:tcW w:w="74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1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联系地址</w:t>
            </w:r>
          </w:p>
        </w:tc>
        <w:tc>
          <w:tcPr>
            <w:tcW w:w="463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0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邮 编</w:t>
            </w:r>
          </w:p>
        </w:tc>
        <w:tc>
          <w:tcPr>
            <w:tcW w:w="1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1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联系电话</w:t>
            </w:r>
          </w:p>
        </w:tc>
        <w:tc>
          <w:tcPr>
            <w:tcW w:w="4633"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0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传 真</w:t>
            </w:r>
          </w:p>
        </w:tc>
        <w:tc>
          <w:tcPr>
            <w:tcW w:w="17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14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联 系 人</w:t>
            </w:r>
          </w:p>
        </w:tc>
        <w:tc>
          <w:tcPr>
            <w:tcW w:w="3268"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E-mail</w:t>
            </w: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b/>
              </w:rPr>
            </w:pPr>
            <w:r>
              <w:rPr>
                <w:rFonts w:ascii="宋体" w:hAnsi="宋体" w:cs="宋体"/>
                <w:b/>
              </w:rPr>
              <w:t>参</w:t>
            </w:r>
          </w:p>
          <w:p>
            <w:pPr>
              <w:jc w:val="center"/>
              <w:rPr>
                <w:rFonts w:ascii="宋体" w:hAnsi="宋体" w:cs="宋体"/>
                <w:b/>
              </w:rPr>
            </w:pPr>
            <w:r>
              <w:rPr>
                <w:rFonts w:ascii="宋体" w:hAnsi="宋体" w:cs="宋体"/>
                <w:b/>
              </w:rPr>
              <w:t>会</w:t>
            </w:r>
          </w:p>
          <w:p>
            <w:pPr>
              <w:jc w:val="center"/>
              <w:rPr>
                <w:rFonts w:ascii="宋体" w:hAnsi="宋体" w:cs="宋体"/>
                <w:b/>
              </w:rPr>
            </w:pPr>
            <w:r>
              <w:rPr>
                <w:rFonts w:ascii="宋体" w:hAnsi="宋体" w:cs="宋体"/>
                <w:b/>
              </w:rPr>
              <w:t>人</w:t>
            </w:r>
          </w:p>
          <w:p>
            <w:pPr>
              <w:jc w:val="center"/>
              <w:rPr>
                <w:rFonts w:ascii="宋体" w:hAnsi="宋体" w:cs="宋体"/>
              </w:rPr>
            </w:pPr>
            <w:r>
              <w:rPr>
                <w:rFonts w:ascii="宋体" w:hAnsi="宋体" w:cs="宋体"/>
                <w:b/>
              </w:rPr>
              <w:t>员</w:t>
            </w:r>
          </w:p>
        </w:tc>
        <w:tc>
          <w:tcPr>
            <w:tcW w:w="172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姓 名</w:t>
            </w:r>
          </w:p>
        </w:tc>
        <w:tc>
          <w:tcPr>
            <w:tcW w:w="1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性 别</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民 族</w:t>
            </w: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职 务</w:t>
            </w: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手机电话</w:t>
            </w:r>
          </w:p>
        </w:tc>
      </w:tr>
      <w:tr>
        <w:tblPrEx>
          <w:tblLayout w:type="fixed"/>
          <w:tblCellMar>
            <w:top w:w="0" w:type="dxa"/>
            <w:left w:w="10" w:type="dxa"/>
            <w:bottom w:w="0" w:type="dxa"/>
            <w:right w:w="10" w:type="dxa"/>
          </w:tblCellMar>
        </w:tblPrEx>
        <w:trPr>
          <w:trHeight w:val="38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72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3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280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r>
      <w:tr>
        <w:tblPrEx>
          <w:tblLayout w:type="fixed"/>
          <w:tblCellMar>
            <w:top w:w="0" w:type="dxa"/>
            <w:left w:w="10" w:type="dxa"/>
            <w:bottom w:w="0" w:type="dxa"/>
            <w:right w:w="10" w:type="dxa"/>
          </w:tblCellMar>
        </w:tblPrEx>
        <w:trPr>
          <w:trHeight w:val="386"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rPr>
            </w:pPr>
            <w:r>
              <w:rPr>
                <w:rFonts w:ascii="宋体" w:hAnsi="宋体" w:cs="宋体"/>
                <w:b/>
              </w:rPr>
              <w:t>交通方式</w:t>
            </w:r>
          </w:p>
        </w:tc>
        <w:tc>
          <w:tcPr>
            <w:tcW w:w="712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05"/>
              <w:jc w:val="center"/>
            </w:pPr>
            <w:r>
              <w:rPr>
                <w:rFonts w:ascii="Segoe UI Symbol" w:hAnsi="Segoe UI Symbol" w:eastAsia="Segoe UI Symbol" w:cs="Segoe UI Symbol"/>
                <w:b/>
              </w:rPr>
              <w:t>□</w:t>
            </w:r>
            <w:r>
              <w:rPr>
                <w:rFonts w:ascii="宋体" w:hAnsi="宋体" w:cs="宋体"/>
                <w:b/>
              </w:rPr>
              <w:t xml:space="preserve"> 火车</w:t>
            </w:r>
            <w:r>
              <w:rPr>
                <w:rFonts w:hint="eastAsia" w:ascii="宋体" w:hAnsi="宋体" w:cs="宋体"/>
                <w:b/>
              </w:rPr>
              <w:t>（金寨）</w:t>
            </w:r>
            <w:r>
              <w:rPr>
                <w:rFonts w:ascii="宋体" w:hAnsi="宋体" w:cs="宋体"/>
                <w:b/>
              </w:rPr>
              <w:t xml:space="preserve">   </w:t>
            </w:r>
            <w:r>
              <w:rPr>
                <w:rFonts w:ascii="Segoe UI Symbol" w:hAnsi="Segoe UI Symbol" w:eastAsia="Segoe UI Symbol" w:cs="Segoe UI Symbol"/>
                <w:b/>
              </w:rPr>
              <w:t>□</w:t>
            </w:r>
            <w:r>
              <w:rPr>
                <w:rFonts w:ascii="宋体" w:hAnsi="宋体" w:cs="宋体"/>
                <w:b/>
              </w:rPr>
              <w:t xml:space="preserve"> 火车</w:t>
            </w:r>
            <w:r>
              <w:rPr>
                <w:rFonts w:hint="eastAsia" w:ascii="宋体" w:hAnsi="宋体" w:cs="宋体"/>
                <w:b/>
              </w:rPr>
              <w:t>（六安）</w:t>
            </w:r>
            <w:r>
              <w:rPr>
                <w:rFonts w:ascii="宋体" w:hAnsi="宋体" w:cs="宋体"/>
                <w:b/>
              </w:rPr>
              <w:t xml:space="preserve">     </w:t>
            </w:r>
            <w:r>
              <w:rPr>
                <w:rFonts w:ascii="Segoe UI Symbol" w:hAnsi="Segoe UI Symbol" w:eastAsia="Segoe UI Symbol" w:cs="Segoe UI Symbol"/>
                <w:b/>
              </w:rPr>
              <w:t>□</w:t>
            </w:r>
            <w:r>
              <w:rPr>
                <w:rFonts w:ascii="宋体" w:hAnsi="宋体" w:cs="宋体"/>
                <w:b/>
              </w:rPr>
              <w:t xml:space="preserve"> </w:t>
            </w:r>
            <w:r>
              <w:rPr>
                <w:rFonts w:ascii="宋体" w:hAnsi="宋体" w:cs="宋体"/>
                <w:b/>
                <w:color w:val="000000"/>
              </w:rPr>
              <w:t>飞机</w:t>
            </w:r>
            <w:r>
              <w:rPr>
                <w:rFonts w:hint="eastAsia" w:ascii="宋体" w:hAnsi="宋体" w:cs="宋体"/>
                <w:b/>
                <w:color w:val="000000"/>
              </w:rPr>
              <w:t>（合肥）</w:t>
            </w:r>
            <w:r>
              <w:rPr>
                <w:rFonts w:ascii="宋体" w:hAnsi="宋体" w:cs="宋体"/>
                <w:b/>
                <w:color w:val="FF0000"/>
              </w:rPr>
              <w:t xml:space="preserve">  </w:t>
            </w:r>
            <w:r>
              <w:rPr>
                <w:rFonts w:ascii="宋体" w:hAnsi="宋体" w:cs="宋体"/>
                <w:b/>
              </w:rPr>
              <w:t xml:space="preserve">    </w:t>
            </w:r>
            <w:r>
              <w:rPr>
                <w:rFonts w:ascii="Segoe UI Symbol" w:hAnsi="Segoe UI Symbol" w:eastAsia="Segoe UI Symbol" w:cs="Segoe UI Symbol"/>
                <w:b/>
              </w:rPr>
              <w:t>□</w:t>
            </w:r>
            <w:r>
              <w:rPr>
                <w:rFonts w:ascii="宋体" w:hAnsi="宋体" w:cs="宋体"/>
                <w:b/>
              </w:rPr>
              <w:t xml:space="preserve"> 自驾</w:t>
            </w:r>
          </w:p>
        </w:tc>
      </w:tr>
      <w:tr>
        <w:tblPrEx>
          <w:tblLayout w:type="fixed"/>
          <w:tblCellMar>
            <w:top w:w="0" w:type="dxa"/>
            <w:left w:w="10" w:type="dxa"/>
            <w:bottom w:w="0" w:type="dxa"/>
            <w:right w:w="10" w:type="dxa"/>
          </w:tblCellMar>
        </w:tblPrEx>
        <w:trPr>
          <w:trHeight w:val="761"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hint="eastAsia" w:ascii="宋体" w:hAnsi="宋体" w:cs="宋体"/>
              </w:rPr>
            </w:pPr>
            <w:r>
              <w:rPr>
                <w:rFonts w:hint="eastAsia" w:ascii="宋体" w:hAnsi="宋体" w:cs="宋体"/>
                <w:b/>
                <w:bCs/>
              </w:rPr>
              <w:t>常务理事扩大会</w:t>
            </w:r>
          </w:p>
        </w:tc>
        <w:tc>
          <w:tcPr>
            <w:tcW w:w="712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rPr>
            </w:pPr>
            <w:r>
              <w:rPr>
                <w:rFonts w:hint="eastAsia" w:ascii="宋体" w:hAnsi="宋体" w:cs="宋体"/>
                <w:b/>
              </w:rPr>
              <w:t xml:space="preserve">              </w:t>
            </w:r>
            <w:r>
              <w:rPr>
                <w:rFonts w:ascii="宋体" w:hAnsi="宋体" w:cs="宋体"/>
                <w:b/>
              </w:rPr>
              <w:t xml:space="preserve"> </w:t>
            </w:r>
            <w:r>
              <w:rPr>
                <w:rFonts w:ascii="Segoe UI Symbol" w:hAnsi="Segoe UI Symbol" w:eastAsia="Segoe UI Symbol" w:cs="Segoe UI Symbol"/>
                <w:b/>
              </w:rPr>
              <w:t>□</w:t>
            </w:r>
            <w:r>
              <w:rPr>
                <w:rFonts w:ascii="宋体" w:hAnsi="宋体" w:cs="宋体"/>
                <w:b/>
              </w:rPr>
              <w:t xml:space="preserve"> </w:t>
            </w:r>
            <w:r>
              <w:rPr>
                <w:rFonts w:hint="eastAsia" w:ascii="宋体" w:hAnsi="宋体" w:cs="宋体"/>
                <w:b/>
              </w:rPr>
              <w:t>参加</w:t>
            </w:r>
            <w:r>
              <w:rPr>
                <w:rFonts w:ascii="宋体" w:hAnsi="宋体" w:cs="宋体"/>
                <w:b/>
              </w:rPr>
              <w:t xml:space="preserve">  </w:t>
            </w:r>
            <w:r>
              <w:rPr>
                <w:rFonts w:hint="eastAsia" w:ascii="宋体" w:hAnsi="宋体" w:cs="宋体"/>
                <w:b/>
              </w:rPr>
              <w:t xml:space="preserve">                </w:t>
            </w:r>
            <w:r>
              <w:rPr>
                <w:rFonts w:ascii="Segoe UI Symbol" w:hAnsi="Segoe UI Symbol" w:eastAsia="Segoe UI Symbol" w:cs="Segoe UI Symbol"/>
                <w:b/>
              </w:rPr>
              <w:t>□</w:t>
            </w:r>
            <w:r>
              <w:rPr>
                <w:rFonts w:ascii="宋体" w:hAnsi="宋体" w:cs="宋体"/>
                <w:b/>
              </w:rPr>
              <w:t xml:space="preserve"> </w:t>
            </w:r>
            <w:r>
              <w:rPr>
                <w:rFonts w:hint="eastAsia" w:ascii="宋体" w:hAnsi="宋体" w:cs="宋体"/>
                <w:b/>
                <w:color w:val="000000"/>
              </w:rPr>
              <w:t>不参加</w:t>
            </w:r>
            <w:r>
              <w:rPr>
                <w:rFonts w:ascii="宋体" w:hAnsi="宋体" w:cs="宋体"/>
                <w:b/>
                <w:color w:val="FF0000"/>
              </w:rPr>
              <w:t xml:space="preserve"> </w:t>
            </w:r>
          </w:p>
        </w:tc>
      </w:tr>
      <w:tr>
        <w:tblPrEx>
          <w:tblLayout w:type="fixed"/>
          <w:tblCellMar>
            <w:top w:w="0" w:type="dxa"/>
            <w:left w:w="10" w:type="dxa"/>
            <w:bottom w:w="0" w:type="dxa"/>
            <w:right w:w="10" w:type="dxa"/>
          </w:tblCellMar>
        </w:tblPrEx>
        <w:trPr>
          <w:trHeight w:val="3385" w:hRule="atLeast"/>
          <w:jc w:val="center"/>
        </w:trPr>
        <w:tc>
          <w:tcPr>
            <w:tcW w:w="8840"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cs="宋体"/>
                <w:b/>
              </w:rPr>
            </w:pPr>
          </w:p>
          <w:p>
            <w:pPr>
              <w:rPr>
                <w:rFonts w:ascii="宋体" w:hAnsi="宋体" w:cs="宋体"/>
                <w:b/>
              </w:rPr>
            </w:pPr>
          </w:p>
          <w:p>
            <w:pPr>
              <w:rPr>
                <w:rFonts w:ascii="宋体" w:hAnsi="宋体" w:cs="宋体"/>
                <w:b/>
              </w:rPr>
            </w:pPr>
          </w:p>
          <w:p>
            <w:pPr>
              <w:rPr>
                <w:rFonts w:ascii="宋体" w:hAnsi="宋体" w:cs="宋体"/>
                <w:b/>
              </w:rPr>
            </w:pPr>
          </w:p>
          <w:p>
            <w:pPr>
              <w:ind w:firstLine="4322"/>
              <w:jc w:val="center"/>
              <w:rPr>
                <w:rFonts w:ascii="宋体" w:hAnsi="宋体" w:cs="宋体"/>
                <w:b/>
              </w:rPr>
            </w:pPr>
            <w:r>
              <w:rPr>
                <w:rFonts w:ascii="宋体" w:hAnsi="宋体" w:cs="宋体"/>
                <w:b/>
              </w:rPr>
              <w:t xml:space="preserve">   单位 （盖章）：</w:t>
            </w:r>
          </w:p>
          <w:p>
            <w:pPr>
              <w:ind w:firstLine="4322"/>
              <w:jc w:val="center"/>
              <w:rPr>
                <w:rFonts w:ascii="宋体" w:hAnsi="宋体" w:cs="宋体"/>
                <w:b/>
              </w:rPr>
            </w:pPr>
          </w:p>
          <w:p>
            <w:pPr>
              <w:tabs>
                <w:tab w:val="left" w:pos="5745"/>
              </w:tabs>
              <w:ind w:firstLine="4638" w:firstLineChars="2200"/>
              <w:rPr>
                <w:rFonts w:ascii="宋体" w:hAnsi="宋体" w:cs="宋体"/>
                <w:b/>
              </w:rPr>
            </w:pPr>
          </w:p>
          <w:p>
            <w:pPr>
              <w:tabs>
                <w:tab w:val="left" w:pos="5745"/>
              </w:tabs>
              <w:ind w:firstLine="4638" w:firstLineChars="2200"/>
              <w:rPr>
                <w:rFonts w:ascii="宋体" w:hAnsi="宋体" w:cs="宋体"/>
                <w:b/>
              </w:rPr>
            </w:pPr>
            <w:r>
              <w:rPr>
                <w:rFonts w:ascii="宋体" w:hAnsi="宋体" w:cs="宋体"/>
                <w:b/>
              </w:rPr>
              <w:t>填表日期         年    月    日</w:t>
            </w:r>
          </w:p>
          <w:p>
            <w:pPr>
              <w:tabs>
                <w:tab w:val="left" w:pos="5745"/>
              </w:tabs>
              <w:ind w:firstLine="4620" w:firstLineChars="2200"/>
              <w:rPr>
                <w:rFonts w:ascii="宋体" w:hAnsi="宋体" w:cs="宋体"/>
              </w:rPr>
            </w:pPr>
          </w:p>
        </w:tc>
      </w:tr>
      <w:tr>
        <w:tblPrEx>
          <w:tblLayout w:type="fixed"/>
          <w:tblCellMar>
            <w:top w:w="0" w:type="dxa"/>
            <w:left w:w="10" w:type="dxa"/>
            <w:bottom w:w="0" w:type="dxa"/>
            <w:right w:w="10" w:type="dxa"/>
          </w:tblCellMar>
        </w:tblPrEx>
        <w:trPr>
          <w:trHeight w:val="1523" w:hRule="atLeast"/>
          <w:jc w:val="center"/>
        </w:trPr>
        <w:tc>
          <w:tcPr>
            <w:tcW w:w="8840"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b/>
              </w:rPr>
            </w:pPr>
            <w:r>
              <w:rPr>
                <w:rFonts w:ascii="宋体" w:hAnsi="宋体" w:cs="宋体"/>
                <w:b/>
              </w:rPr>
              <w:t>注： 请务必于201</w:t>
            </w:r>
            <w:r>
              <w:rPr>
                <w:rFonts w:hint="eastAsia" w:ascii="宋体" w:hAnsi="宋体" w:cs="宋体"/>
                <w:b/>
              </w:rPr>
              <w:t>6</w:t>
            </w:r>
            <w:r>
              <w:rPr>
                <w:rFonts w:ascii="宋体" w:hAnsi="宋体" w:cs="宋体"/>
                <w:b/>
              </w:rPr>
              <w:t>年</w:t>
            </w:r>
            <w:r>
              <w:rPr>
                <w:rFonts w:hint="eastAsia" w:ascii="宋体" w:hAnsi="宋体" w:cs="宋体"/>
                <w:b/>
              </w:rPr>
              <w:t xml:space="preserve"> 4</w:t>
            </w:r>
            <w:r>
              <w:rPr>
                <w:rFonts w:ascii="宋体" w:hAnsi="宋体" w:cs="宋体"/>
                <w:b/>
              </w:rPr>
              <w:t>月</w:t>
            </w:r>
            <w:r>
              <w:rPr>
                <w:rFonts w:hint="eastAsia" w:ascii="宋体" w:hAnsi="宋体" w:cs="宋体"/>
                <w:b/>
              </w:rPr>
              <w:t>15</w:t>
            </w:r>
            <w:r>
              <w:rPr>
                <w:rFonts w:ascii="宋体" w:hAnsi="宋体" w:cs="宋体"/>
                <w:b/>
              </w:rPr>
              <w:t>日之前将此表发邮件并传真到中国茶叶流通协会</w:t>
            </w:r>
            <w:r>
              <w:rPr>
                <w:rFonts w:hint="eastAsia" w:ascii="宋体" w:hAnsi="宋体" w:cs="宋体"/>
                <w:b/>
              </w:rPr>
              <w:t>会员财务部</w:t>
            </w:r>
            <w:r>
              <w:rPr>
                <w:rFonts w:ascii="宋体" w:hAnsi="宋体" w:cs="宋体"/>
                <w:b/>
              </w:rPr>
              <w:t>。</w:t>
            </w:r>
          </w:p>
          <w:p>
            <w:pPr>
              <w:ind w:firstLine="527"/>
              <w:jc w:val="left"/>
              <w:rPr>
                <w:rFonts w:ascii="宋体" w:hAnsi="宋体" w:cs="宋体"/>
                <w:b/>
              </w:rPr>
            </w:pPr>
            <w:r>
              <w:rPr>
                <w:rFonts w:ascii="宋体" w:hAnsi="宋体" w:cs="宋体"/>
                <w:b/>
              </w:rPr>
              <w:t>联系人：</w:t>
            </w:r>
            <w:r>
              <w:rPr>
                <w:rFonts w:hint="eastAsia" w:ascii="宋体" w:hAnsi="宋体" w:cs="宋体"/>
                <w:b/>
              </w:rPr>
              <w:t>刘赛</w:t>
            </w:r>
          </w:p>
          <w:p>
            <w:pPr>
              <w:ind w:firstLine="527"/>
              <w:jc w:val="left"/>
              <w:rPr>
                <w:rFonts w:ascii="宋体" w:hAnsi="宋体" w:cs="宋体"/>
                <w:b/>
              </w:rPr>
            </w:pPr>
            <w:r>
              <w:rPr>
                <w:rFonts w:ascii="宋体" w:hAnsi="宋体" w:cs="宋体"/>
                <w:b/>
              </w:rPr>
              <w:t>联系电话：010-6609</w:t>
            </w:r>
            <w:r>
              <w:rPr>
                <w:rFonts w:hint="eastAsia" w:ascii="宋体" w:hAnsi="宋体" w:cs="宋体"/>
                <w:b/>
              </w:rPr>
              <w:t>4154</w:t>
            </w:r>
            <w:r>
              <w:rPr>
                <w:rFonts w:ascii="宋体" w:hAnsi="宋体" w:cs="宋体"/>
                <w:b/>
              </w:rPr>
              <w:t>；     传真：010-66018165</w:t>
            </w:r>
          </w:p>
          <w:p>
            <w:pPr>
              <w:ind w:firstLine="527"/>
              <w:jc w:val="left"/>
            </w:pPr>
            <w:r>
              <w:rPr>
                <w:rFonts w:ascii="宋体" w:hAnsi="宋体" w:cs="宋体"/>
                <w:b/>
              </w:rPr>
              <w:t>邮箱地址：</w:t>
            </w:r>
            <w:r>
              <w:rPr>
                <w:rFonts w:ascii="Times New Roman" w:hAnsi="Times New Roman" w:eastAsia="Times New Roman"/>
                <w:b/>
              </w:rPr>
              <w:t>ctma_</w:t>
            </w:r>
            <w:r>
              <w:rPr>
                <w:rFonts w:hint="eastAsia" w:ascii="Times New Roman" w:hAnsi="Times New Roman"/>
                <w:b/>
              </w:rPr>
              <w:t>hy</w:t>
            </w:r>
            <w:r>
              <w:rPr>
                <w:rFonts w:ascii="Times New Roman" w:hAnsi="Times New Roman" w:eastAsia="Times New Roman"/>
                <w:b/>
              </w:rPr>
              <w:t>@163.com</w:t>
            </w:r>
          </w:p>
        </w:tc>
      </w:tr>
    </w:tbl>
    <w:p>
      <w:pPr/>
    </w:p>
    <w:p>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10" w:usb3="00000000" w:csb0="00040000" w:csb1="00000000"/>
  </w:font>
  <w:font w:name="Segoe UI Symbol">
    <w:panose1 w:val="020B0502040204020203"/>
    <w:charset w:val="00"/>
    <w:family w:val="decorative"/>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003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echoguo</dc:creator>
  <cp:lastModifiedBy>echoguo</cp:lastModifiedBy>
  <dcterms:modified xsi:type="dcterms:W3CDTF">2016-03-23T06:42:45Z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