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BE3A" w14:textId="5C14ECE6" w:rsidR="007534B1" w:rsidRDefault="007534B1" w:rsidP="007534B1">
      <w:pPr>
        <w:spacing w:line="560" w:lineRule="exact"/>
        <w:contextualSpacing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0F58ABE3" w14:textId="77777777" w:rsidR="007534B1" w:rsidRDefault="007534B1" w:rsidP="007534B1">
      <w:pPr>
        <w:spacing w:line="560" w:lineRule="exact"/>
        <w:contextualSpacing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“我为群众办实事”之“商标集中宣讲走进茶行业”</w:t>
      </w:r>
    </w:p>
    <w:p w14:paraId="57C6DDC2" w14:textId="77777777" w:rsidR="007534B1" w:rsidRDefault="007534B1" w:rsidP="007534B1">
      <w:pPr>
        <w:spacing w:line="560" w:lineRule="exact"/>
        <w:contextualSpacing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公益宣讲活动报名回执</w:t>
      </w:r>
    </w:p>
    <w:p w14:paraId="03364175" w14:textId="77777777" w:rsidR="007534B1" w:rsidRPr="00472B38" w:rsidRDefault="007534B1" w:rsidP="007534B1">
      <w:pPr>
        <w:spacing w:line="240" w:lineRule="exact"/>
        <w:contextualSpacing/>
        <w:jc w:val="center"/>
        <w:rPr>
          <w:rFonts w:ascii="黑体" w:eastAsia="黑体" w:hAnsi="黑体" w:hint="eastAsia"/>
          <w:bCs/>
          <w:sz w:val="36"/>
          <w:szCs w:val="36"/>
        </w:rPr>
      </w:pP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552"/>
        <w:gridCol w:w="2077"/>
        <w:gridCol w:w="2629"/>
        <w:gridCol w:w="1661"/>
        <w:gridCol w:w="2319"/>
        <w:gridCol w:w="274"/>
      </w:tblGrid>
      <w:tr w:rsidR="007534B1" w:rsidRPr="00F123FF" w14:paraId="13F16609" w14:textId="77777777" w:rsidTr="007F7915">
        <w:trPr>
          <w:gridAfter w:val="1"/>
          <w:wAfter w:w="144" w:type="pct"/>
          <w:trHeight w:val="712"/>
        </w:trPr>
        <w:tc>
          <w:tcPr>
            <w:tcW w:w="13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9E125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4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F38C4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534B1" w:rsidRPr="00F123FF" w14:paraId="45B362E5" w14:textId="77777777" w:rsidTr="007F7915">
        <w:trPr>
          <w:gridAfter w:val="1"/>
          <w:wAfter w:w="144" w:type="pct"/>
          <w:trHeight w:val="680"/>
        </w:trPr>
        <w:tc>
          <w:tcPr>
            <w:tcW w:w="13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42EE7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82046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AD46E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43FE0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534B1" w:rsidRPr="00F123FF" w14:paraId="4FAA9C87" w14:textId="77777777" w:rsidTr="007F7915">
        <w:trPr>
          <w:gridAfter w:val="1"/>
          <w:wAfter w:w="144" w:type="pct"/>
          <w:trHeight w:val="704"/>
        </w:trPr>
        <w:tc>
          <w:tcPr>
            <w:tcW w:w="138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5C209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>邮</w:t>
            </w:r>
            <w:proofErr w:type="gramEnd"/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箱</w:t>
            </w:r>
          </w:p>
        </w:tc>
        <w:tc>
          <w:tcPr>
            <w:tcW w:w="347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19AC0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534B1" w:rsidRPr="00F123FF" w14:paraId="330E868B" w14:textId="77777777" w:rsidTr="007F7915">
        <w:trPr>
          <w:gridAfter w:val="1"/>
          <w:wAfter w:w="144" w:type="pct"/>
          <w:trHeight w:val="312"/>
        </w:trPr>
        <w:tc>
          <w:tcPr>
            <w:tcW w:w="2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3CCA5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参会人员</w:t>
            </w:r>
          </w:p>
        </w:tc>
        <w:tc>
          <w:tcPr>
            <w:tcW w:w="109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EBB78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8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AC928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3BFD9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1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3CA23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</w:t>
            </w:r>
          </w:p>
        </w:tc>
      </w:tr>
      <w:tr w:rsidR="007534B1" w:rsidRPr="00F123FF" w14:paraId="6BD2E0E7" w14:textId="77777777" w:rsidTr="007F7915">
        <w:trPr>
          <w:trHeight w:val="270"/>
        </w:trPr>
        <w:tc>
          <w:tcPr>
            <w:tcW w:w="2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C56A4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4AABE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71AB5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869DF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25ADD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BBBB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534B1" w:rsidRPr="00F123FF" w14:paraId="4FCA9467" w14:textId="77777777" w:rsidTr="007F7915">
        <w:trPr>
          <w:trHeight w:val="632"/>
        </w:trPr>
        <w:tc>
          <w:tcPr>
            <w:tcW w:w="2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AF462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E0DD3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5104C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19BC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B483E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  <w:hideMark/>
          </w:tcPr>
          <w:p w14:paraId="5C5F519B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672418C2" w14:textId="77777777" w:rsidTr="007F7915">
        <w:trPr>
          <w:trHeight w:val="555"/>
        </w:trPr>
        <w:tc>
          <w:tcPr>
            <w:tcW w:w="2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C1F3E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74F9C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5F575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63E8E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A9825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  <w:hideMark/>
          </w:tcPr>
          <w:p w14:paraId="701B6CA6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36446FDA" w14:textId="77777777" w:rsidTr="007F7915">
        <w:trPr>
          <w:trHeight w:val="549"/>
        </w:trPr>
        <w:tc>
          <w:tcPr>
            <w:tcW w:w="2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6BF70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B1A48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C19E4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A2296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D978E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  <w:hideMark/>
          </w:tcPr>
          <w:p w14:paraId="3B6BEBDE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5D46D2E5" w14:textId="77777777" w:rsidTr="007F7915">
        <w:trPr>
          <w:trHeight w:val="543"/>
        </w:trPr>
        <w:tc>
          <w:tcPr>
            <w:tcW w:w="2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3CD9E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14EB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35236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5CF76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4C6A5" w14:textId="77777777" w:rsidR="007534B1" w:rsidRPr="00F123FF" w:rsidRDefault="007534B1" w:rsidP="007F791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  <w:hideMark/>
          </w:tcPr>
          <w:p w14:paraId="6EF58D9E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0F0151E2" w14:textId="77777777" w:rsidTr="007F7915">
        <w:trPr>
          <w:trHeight w:val="300"/>
        </w:trPr>
        <w:tc>
          <w:tcPr>
            <w:tcW w:w="138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575A2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3474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F4E848B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" w:type="pct"/>
            <w:vAlign w:val="center"/>
            <w:hideMark/>
          </w:tcPr>
          <w:p w14:paraId="723FA747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6F64F1B0" w14:textId="77777777" w:rsidTr="007F7915">
        <w:trPr>
          <w:trHeight w:val="300"/>
        </w:trPr>
        <w:tc>
          <w:tcPr>
            <w:tcW w:w="1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F095E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74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60732D1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  <w:hideMark/>
          </w:tcPr>
          <w:p w14:paraId="2D354355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4DF26A5D" w14:textId="77777777" w:rsidTr="007F7915">
        <w:trPr>
          <w:trHeight w:val="300"/>
        </w:trPr>
        <w:tc>
          <w:tcPr>
            <w:tcW w:w="1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8D6AA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74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86FF6A0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  <w:hideMark/>
          </w:tcPr>
          <w:p w14:paraId="1A551AD0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185FD896" w14:textId="77777777" w:rsidTr="007F7915">
        <w:trPr>
          <w:trHeight w:val="300"/>
        </w:trPr>
        <w:tc>
          <w:tcPr>
            <w:tcW w:w="1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75297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74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0585EC5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  <w:hideMark/>
          </w:tcPr>
          <w:p w14:paraId="49388555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74F19360" w14:textId="77777777" w:rsidTr="007F7915">
        <w:trPr>
          <w:trHeight w:val="300"/>
        </w:trPr>
        <w:tc>
          <w:tcPr>
            <w:tcW w:w="1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4A9A4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74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DECC66E" w14:textId="77777777" w:rsidR="007534B1" w:rsidRPr="00F123FF" w:rsidRDefault="007534B1" w:rsidP="007F7915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  <w:hideMark/>
          </w:tcPr>
          <w:p w14:paraId="3F85393C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4B8C4BDA" w14:textId="77777777" w:rsidTr="007F7915">
        <w:trPr>
          <w:trHeight w:val="300"/>
        </w:trPr>
        <w:tc>
          <w:tcPr>
            <w:tcW w:w="1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FCF3F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74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DAE8A03" w14:textId="77777777" w:rsidR="007534B1" w:rsidRPr="00F123FF" w:rsidRDefault="007534B1" w:rsidP="007F791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</w:t>
            </w:r>
            <w:r w:rsidRPr="00F123FF">
              <w:rPr>
                <w:rFonts w:ascii="宋体" w:hAnsi="宋体" w:cs="宋体"/>
                <w:color w:val="000000"/>
                <w:kern w:val="0"/>
                <w:szCs w:val="21"/>
              </w:rPr>
              <w:t>（单位公章）</w:t>
            </w:r>
          </w:p>
        </w:tc>
        <w:tc>
          <w:tcPr>
            <w:tcW w:w="144" w:type="pct"/>
            <w:vAlign w:val="center"/>
            <w:hideMark/>
          </w:tcPr>
          <w:p w14:paraId="0BF1851C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4357CBA6" w14:textId="77777777" w:rsidTr="007F7915">
        <w:trPr>
          <w:trHeight w:val="728"/>
        </w:trPr>
        <w:tc>
          <w:tcPr>
            <w:tcW w:w="138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6CB60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7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F51245" w14:textId="77777777" w:rsidR="007534B1" w:rsidRPr="00F123FF" w:rsidRDefault="007534B1" w:rsidP="007F7915">
            <w:pPr>
              <w:widowControl/>
              <w:ind w:firstLineChars="1600" w:firstLine="336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2021 </w:t>
            </w:r>
            <w:r w:rsidRPr="00F123FF">
              <w:rPr>
                <w:rFonts w:ascii="宋体" w:hAnsi="宋体" w:cs="宋体"/>
                <w:color w:val="000000"/>
                <w:kern w:val="0"/>
                <w:szCs w:val="21"/>
              </w:rPr>
              <w:t>年     月     日</w:t>
            </w:r>
          </w:p>
        </w:tc>
        <w:tc>
          <w:tcPr>
            <w:tcW w:w="144" w:type="pct"/>
            <w:vAlign w:val="center"/>
            <w:hideMark/>
          </w:tcPr>
          <w:p w14:paraId="52CAA639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47BD3B9C" w14:textId="77777777" w:rsidTr="007F7915">
        <w:trPr>
          <w:trHeight w:val="832"/>
        </w:trPr>
        <w:tc>
          <w:tcPr>
            <w:tcW w:w="138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C6B36" w14:textId="77777777" w:rsidR="007534B1" w:rsidRPr="00F123FF" w:rsidRDefault="007534B1" w:rsidP="007F7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3474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9AA2B" w14:textId="77777777" w:rsidR="007534B1" w:rsidRPr="00F123FF" w:rsidRDefault="007534B1" w:rsidP="007F791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>1. 请务必于2021年9月27日上午12:00前将本回执发送至中国茶叶流通协会电子邮箱ctmacy@163.com并电话确认。</w:t>
            </w:r>
          </w:p>
        </w:tc>
        <w:tc>
          <w:tcPr>
            <w:tcW w:w="144" w:type="pct"/>
            <w:vAlign w:val="center"/>
            <w:hideMark/>
          </w:tcPr>
          <w:p w14:paraId="34A20C43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2F14E4BF" w14:textId="77777777" w:rsidTr="007F7915">
        <w:trPr>
          <w:trHeight w:val="525"/>
        </w:trPr>
        <w:tc>
          <w:tcPr>
            <w:tcW w:w="138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49E46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74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8ABA9" w14:textId="77777777" w:rsidR="007534B1" w:rsidRPr="00F123FF" w:rsidRDefault="007534B1" w:rsidP="007F791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>2. 联系人：张瑜（010-66095015、18501036065）；陈朔（010-66095013、15910903570）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44" w:type="pct"/>
            <w:vAlign w:val="center"/>
            <w:hideMark/>
          </w:tcPr>
          <w:p w14:paraId="5BBE5021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4E122FB0" w14:textId="77777777" w:rsidTr="007F7915">
        <w:trPr>
          <w:trHeight w:val="300"/>
        </w:trPr>
        <w:tc>
          <w:tcPr>
            <w:tcW w:w="138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8364C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74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7E351" w14:textId="77777777" w:rsidR="007534B1" w:rsidRPr="00F123FF" w:rsidRDefault="007534B1" w:rsidP="007F791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>3.线下规模限50人，名额报满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截止</w:t>
            </w:r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44" w:type="pct"/>
            <w:vAlign w:val="center"/>
            <w:hideMark/>
          </w:tcPr>
          <w:p w14:paraId="35886EDF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0F86B6B3" w14:textId="77777777" w:rsidTr="007F7915">
        <w:trPr>
          <w:trHeight w:val="560"/>
        </w:trPr>
        <w:tc>
          <w:tcPr>
            <w:tcW w:w="138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C4223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74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21255" w14:textId="77777777" w:rsidR="007534B1" w:rsidRPr="00F123FF" w:rsidRDefault="007534B1" w:rsidP="007F791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>4.本次宣讲活动为公益性质，不收取任何费用。往返交通自理，午餐自理。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请于活动正式开始前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分钟到场报到。</w:t>
            </w:r>
          </w:p>
        </w:tc>
        <w:tc>
          <w:tcPr>
            <w:tcW w:w="144" w:type="pct"/>
            <w:vAlign w:val="center"/>
            <w:hideMark/>
          </w:tcPr>
          <w:p w14:paraId="68C603A5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534B1" w:rsidRPr="00F123FF" w14:paraId="16E1F7A7" w14:textId="77777777" w:rsidTr="007F7915">
        <w:trPr>
          <w:trHeight w:val="484"/>
        </w:trPr>
        <w:tc>
          <w:tcPr>
            <w:tcW w:w="138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B97C4" w14:textId="77777777" w:rsidR="007534B1" w:rsidRPr="00F123FF" w:rsidRDefault="007534B1" w:rsidP="007F79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7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A1085" w14:textId="77777777" w:rsidR="007534B1" w:rsidRPr="00F123FF" w:rsidRDefault="007534B1" w:rsidP="007F7915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123FF">
              <w:rPr>
                <w:rFonts w:ascii="宋体" w:hAnsi="宋体" w:cs="宋体" w:hint="eastAsia"/>
                <w:color w:val="000000"/>
                <w:kern w:val="0"/>
                <w:szCs w:val="21"/>
              </w:rPr>
              <w:t>5.根据疫情常态化防控要求，请参会人员务必佩戴口罩进场。</w:t>
            </w:r>
          </w:p>
        </w:tc>
        <w:tc>
          <w:tcPr>
            <w:tcW w:w="144" w:type="pct"/>
            <w:vAlign w:val="center"/>
            <w:hideMark/>
          </w:tcPr>
          <w:p w14:paraId="0878A1C0" w14:textId="77777777" w:rsidR="007534B1" w:rsidRPr="00F123FF" w:rsidRDefault="007534B1" w:rsidP="007F791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75E67E48" w14:textId="77777777" w:rsidR="007534B1" w:rsidRPr="00F123FF" w:rsidRDefault="007534B1" w:rsidP="007534B1">
      <w:pPr>
        <w:spacing w:line="560" w:lineRule="exact"/>
        <w:contextualSpacing/>
        <w:jc w:val="left"/>
        <w:rPr>
          <w:rFonts w:ascii="仿宋" w:eastAsia="仿宋" w:hAnsi="仿宋"/>
          <w:sz w:val="32"/>
          <w:szCs w:val="32"/>
        </w:rPr>
      </w:pPr>
    </w:p>
    <w:p w14:paraId="64B889D2" w14:textId="77777777" w:rsidR="001A76BB" w:rsidRPr="007534B1" w:rsidRDefault="001A76BB" w:rsidP="007534B1"/>
    <w:sectPr w:rsidR="001A76BB" w:rsidRPr="007534B1" w:rsidSect="00CB35F6">
      <w:pgSz w:w="11906" w:h="16838"/>
      <w:pgMar w:top="1440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586A" w14:textId="77777777" w:rsidR="00695530" w:rsidRDefault="00695530" w:rsidP="003F67D0">
      <w:r>
        <w:separator/>
      </w:r>
    </w:p>
  </w:endnote>
  <w:endnote w:type="continuationSeparator" w:id="0">
    <w:p w14:paraId="49E050DD" w14:textId="77777777" w:rsidR="00695530" w:rsidRDefault="00695530" w:rsidP="003F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71D2B" w14:textId="77777777" w:rsidR="00695530" w:rsidRDefault="00695530" w:rsidP="003F67D0">
      <w:r>
        <w:separator/>
      </w:r>
    </w:p>
  </w:footnote>
  <w:footnote w:type="continuationSeparator" w:id="0">
    <w:p w14:paraId="4FF0962F" w14:textId="77777777" w:rsidR="00695530" w:rsidRDefault="00695530" w:rsidP="003F6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6C"/>
    <w:rsid w:val="001A76BB"/>
    <w:rsid w:val="003F67D0"/>
    <w:rsid w:val="00557921"/>
    <w:rsid w:val="00695530"/>
    <w:rsid w:val="007534B1"/>
    <w:rsid w:val="00AE1198"/>
    <w:rsid w:val="00B0696C"/>
    <w:rsid w:val="00C9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E4C5B"/>
  <w15:chartTrackingRefBased/>
  <w15:docId w15:val="{3A8FFA21-EB95-4A66-B2B7-AD0BA956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4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7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7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7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2021-09-07T07:47:00Z</dcterms:created>
  <dcterms:modified xsi:type="dcterms:W3CDTF">2021-09-24T06:56:00Z</dcterms:modified>
</cp:coreProperties>
</file>