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pacing w:line="600" w:lineRule="exact"/>
        <w:contextualSpacing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“茶与生活 Tea&amp;Life——中国茶国际推介官”推选活动报名表</w:t>
      </w:r>
    </w:p>
    <w:bookmarkEnd w:id="0"/>
    <w:tbl>
      <w:tblPr>
        <w:tblStyle w:val="2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055"/>
        <w:gridCol w:w="1410"/>
        <w:gridCol w:w="1485"/>
        <w:gridCol w:w="1245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eastAsia="zh-CN"/>
              </w:rPr>
              <w:t>申报人姓名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国   籍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lang w:eastAsia="zh-CN"/>
              </w:rPr>
              <w:t>龄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  <w:t>性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  <w:t>别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邮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箱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  <w:t>现居住地址</w:t>
            </w: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2"/>
                <w:szCs w:val="21"/>
                <w:lang w:eastAsia="zh-CN"/>
              </w:rPr>
              <w:t>发布茶叶视频的自媒体平台</w:t>
            </w: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抖音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快手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今日头条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lang w:val="en-US" w:eastAsia="zh-CN"/>
              </w:rPr>
              <w:t>Tik Tok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其它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632" w:firstLineChars="300"/>
              <w:contextualSpacing/>
              <w:jc w:val="both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账号名称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粉丝数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val="en-US" w:eastAsia="zh-CN"/>
              </w:rPr>
              <w:t>点赞数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  <w:t>是否开通直播带货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带货品牌及成绩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申报人个人简介</w:t>
            </w:r>
          </w:p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val="en-US" w:eastAsia="zh-CN"/>
              </w:rPr>
              <w:t>200字内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eastAsia="zh-CN"/>
              </w:rPr>
              <w:t>已发布视频的主要成绩</w:t>
            </w: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lang w:eastAsia="zh-CN"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附</w:t>
            </w:r>
            <w:r>
              <w:rPr>
                <w:rFonts w:hint="eastAsia" w:asciiTheme="minorEastAsia" w:hAnsiTheme="minorEastAsia"/>
                <w:b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lang w:eastAsia="zh-CN"/>
              </w:rPr>
              <w:t>件</w:t>
            </w:r>
          </w:p>
        </w:tc>
        <w:tc>
          <w:tcPr>
            <w:tcW w:w="8039" w:type="dxa"/>
            <w:gridSpan w:val="5"/>
          </w:tcPr>
          <w:p>
            <w:pPr>
              <w:widowControl/>
              <w:jc w:val="left"/>
              <w:rPr>
                <w:rFonts w:asciiTheme="minorEastAsia" w:hAnsiTheme="minorEastAsia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1.个人自媒体平台账号截图，需带有账户名称、粉丝数、点赞数等基本信息；</w:t>
            </w:r>
          </w:p>
          <w:p>
            <w:pPr>
              <w:widowControl/>
              <w:jc w:val="left"/>
              <w:rPr>
                <w:rFonts w:hint="default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2.如曾经直播带货，请附直播成绩截图或相关记录证明。</w:t>
            </w:r>
          </w:p>
          <w:p>
            <w:pPr>
              <w:widowControl/>
              <w:jc w:val="left"/>
              <w:rPr>
                <w:rFonts w:hint="default" w:asciiTheme="minorEastAsia" w:hAnsiTheme="minorEastAsia"/>
                <w:lang w:val="en-US" w:eastAsia="zh-CN"/>
              </w:rPr>
            </w:pPr>
          </w:p>
          <w:p>
            <w:pPr>
              <w:tabs>
                <w:tab w:val="left" w:pos="566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13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2"/>
              </w:rPr>
              <w:t>备</w:t>
            </w:r>
            <w:r>
              <w:rPr>
                <w:rFonts w:hint="eastAsia" w:asciiTheme="minorEastAsia" w:hAnsiTheme="minorEastAsia"/>
                <w:b/>
                <w:sz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22"/>
              </w:rPr>
              <w:t>注</w:t>
            </w:r>
          </w:p>
        </w:tc>
        <w:tc>
          <w:tcPr>
            <w:tcW w:w="8039" w:type="dxa"/>
            <w:gridSpan w:val="5"/>
          </w:tcPr>
          <w:p>
            <w:pPr>
              <w:widowControl/>
              <w:spacing w:line="400" w:lineRule="exact"/>
              <w:contextualSpacing/>
              <w:rPr>
                <w:rFonts w:hint="eastAsia" w:ascii="Times New Roman" w:hAnsi="Times New Roman" w:eastAsiaTheme="minorEastAsia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u w:val="none"/>
                <w:lang w:eastAsia="zh-CN"/>
              </w:rPr>
              <w:t>请申报人</w:t>
            </w:r>
            <w:r>
              <w:rPr>
                <w:rFonts w:hint="eastAsia" w:asciiTheme="minorEastAsia" w:hAnsiTheme="minorEastAsia"/>
                <w:color w:val="auto"/>
                <w:u w:val="none"/>
              </w:rPr>
              <w:t>认真填写</w:t>
            </w:r>
            <w:r>
              <w:rPr>
                <w:rFonts w:hint="eastAsia" w:asciiTheme="minorEastAsia" w:hAnsiTheme="minorEastAsia"/>
                <w:color w:val="auto"/>
                <w:u w:val="none"/>
                <w:lang w:eastAsia="zh-CN"/>
              </w:rPr>
              <w:t>此表</w:t>
            </w:r>
            <w:r>
              <w:rPr>
                <w:rFonts w:hint="eastAsia" w:asciiTheme="minorEastAsia" w:hAnsiTheme="minorEastAsia"/>
                <w:color w:val="auto"/>
                <w:u w:val="none"/>
              </w:rPr>
              <w:t>，并在</w:t>
            </w:r>
            <w:r>
              <w:rPr>
                <w:rFonts w:hint="eastAsia" w:ascii="Times New Roman" w:hAnsi="Times New Roman"/>
                <w:color w:val="auto"/>
                <w:sz w:val="21"/>
                <w:u w:val="no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u w:val="none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1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u w:val="none"/>
              </w:rPr>
              <w:t>0日前将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u w:val="none"/>
                <w:lang w:eastAsia="zh-CN"/>
              </w:rPr>
              <w:t>此表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u w:val="none"/>
              </w:rPr>
              <w:t>发送至ctmawlb@163.com。</w:t>
            </w:r>
          </w:p>
          <w:p>
            <w:pPr>
              <w:widowControl/>
              <w:spacing w:line="400" w:lineRule="exact"/>
              <w:contextualSpacing/>
              <w:rPr>
                <w:rFonts w:hint="default" w:ascii="Times New Roman" w:hAnsi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联系人：中国茶叶流通协会外联合作部</w:t>
            </w:r>
            <w:r>
              <w:rPr>
                <w:rFonts w:hint="eastAsia" w:ascii="Times New Roman" w:hAnsi="Times New Roman"/>
                <w:sz w:val="21"/>
                <w:lang w:val="en-US" w:eastAsia="zh-CN"/>
              </w:rPr>
              <w:t xml:space="preserve"> 于夕雅（010-66094142,13718469185）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D2B8A"/>
    <w:rsid w:val="209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2021-06-10T06:06:00Z</dcterms:created>
  <dc:creator>Administrator</dc:creator>
  <cp:lastModifiedBy>Administrator</cp:lastModifiedBy>
  <dcterms:modified xsi:type="dcterms:W3CDTF">2021-06-10T06:07:10Z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EE9F19BD3B4A413B8C4FB058B154A17A</vt:lpwstr>
  </property>
</Properties>
</file>