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第五届世界茉莉花大会暨第十三届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全国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茉莉花茶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交易博览会、2023年横州茉莉花文化节</w:t>
      </w:r>
    </w:p>
    <w:p>
      <w:pPr>
        <w:jc w:val="center"/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嘉宾回执表</w:t>
      </w:r>
    </w:p>
    <w:bookmarkEnd w:id="0"/>
    <w:tbl>
      <w:tblPr>
        <w:tblStyle w:val="3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644"/>
        <w:gridCol w:w="549"/>
        <w:gridCol w:w="381"/>
        <w:gridCol w:w="252"/>
        <w:gridCol w:w="450"/>
        <w:gridCol w:w="667"/>
        <w:gridCol w:w="600"/>
        <w:gridCol w:w="705"/>
        <w:gridCol w:w="530"/>
        <w:gridCol w:w="382"/>
        <w:gridCol w:w="529"/>
        <w:gridCol w:w="164"/>
        <w:gridCol w:w="12"/>
        <w:gridCol w:w="305"/>
        <w:gridCol w:w="965"/>
        <w:gridCol w:w="1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1574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  别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  族</w:t>
            </w:r>
          </w:p>
        </w:tc>
        <w:tc>
          <w:tcPr>
            <w:tcW w:w="2503" w:type="dxa"/>
            <w:gridSpan w:val="5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国家（地区）</w:t>
            </w:r>
          </w:p>
        </w:tc>
        <w:tc>
          <w:tcPr>
            <w:tcW w:w="1574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69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省（市）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县（区）</w:t>
            </w:r>
          </w:p>
        </w:tc>
        <w:tc>
          <w:tcPr>
            <w:tcW w:w="2503" w:type="dxa"/>
            <w:gridSpan w:val="5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ind w:right="-80" w:rightChars="-38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证件类型</w:t>
            </w:r>
          </w:p>
        </w:tc>
        <w:tc>
          <w:tcPr>
            <w:tcW w:w="1826" w:type="dxa"/>
            <w:gridSpan w:val="4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□身份证 □护照</w:t>
            </w:r>
          </w:p>
        </w:tc>
        <w:tc>
          <w:tcPr>
            <w:tcW w:w="1117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证件号码</w:t>
            </w:r>
          </w:p>
        </w:tc>
        <w:tc>
          <w:tcPr>
            <w:tcW w:w="5249" w:type="dxa"/>
            <w:gridSpan w:val="10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968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公司（单位）名称</w:t>
            </w:r>
          </w:p>
        </w:tc>
        <w:tc>
          <w:tcPr>
            <w:tcW w:w="4134" w:type="dxa"/>
            <w:gridSpan w:val="8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  <w:color w:val="000000"/>
              </w:rPr>
            </w:pPr>
          </w:p>
        </w:tc>
        <w:tc>
          <w:tcPr>
            <w:tcW w:w="107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务</w:t>
            </w:r>
          </w:p>
        </w:tc>
        <w:tc>
          <w:tcPr>
            <w:tcW w:w="2339" w:type="dxa"/>
            <w:gridSpan w:val="4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4778" w:type="dxa"/>
            <w:gridSpan w:val="9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7" w:type="dxa"/>
            <w:gridSpan w:val="4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是否住宿</w:t>
            </w:r>
          </w:p>
        </w:tc>
        <w:tc>
          <w:tcPr>
            <w:tcW w:w="2327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嘉宾电话</w:t>
            </w:r>
          </w:p>
        </w:tc>
        <w:tc>
          <w:tcPr>
            <w:tcW w:w="2943" w:type="dxa"/>
            <w:gridSpan w:val="6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835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电子邮箱</w:t>
            </w:r>
          </w:p>
        </w:tc>
        <w:tc>
          <w:tcPr>
            <w:tcW w:w="3414" w:type="dxa"/>
            <w:gridSpan w:val="7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抵达时间</w:t>
            </w:r>
          </w:p>
        </w:tc>
        <w:tc>
          <w:tcPr>
            <w:tcW w:w="1193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抵达地点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617" w:type="dxa"/>
            <w:gridSpan w:val="3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抵达航班/车次</w:t>
            </w:r>
          </w:p>
        </w:tc>
        <w:tc>
          <w:tcPr>
            <w:tcW w:w="1010" w:type="dxa"/>
            <w:gridSpan w:val="4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965" w:type="dxa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接机/车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是□否□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32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离开时间</w:t>
            </w:r>
          </w:p>
        </w:tc>
        <w:tc>
          <w:tcPr>
            <w:tcW w:w="1193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离开地点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1617" w:type="dxa"/>
            <w:gridSpan w:val="3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离开航班/车次</w:t>
            </w:r>
          </w:p>
        </w:tc>
        <w:tc>
          <w:tcPr>
            <w:tcW w:w="1010" w:type="dxa"/>
            <w:gridSpan w:val="4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</w:p>
        </w:tc>
        <w:tc>
          <w:tcPr>
            <w:tcW w:w="965" w:type="dxa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送机/车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是□否□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9516" w:type="dxa"/>
            <w:gridSpan w:val="17"/>
            <w:noWrap w:val="0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请您在参加的活动前打“√”</w:t>
            </w:r>
          </w:p>
          <w:p>
            <w:pPr>
              <w:ind w:left="1260" w:leftChars="500" w:hanging="210" w:hangingChars="100"/>
              <w:jc w:val="left"/>
              <w:rPr>
                <w:rFonts w:hint="eastAsia" w:ascii="宋体" w:hAnsi="宋体"/>
                <w:lang w:eastAsia="zh-CN"/>
              </w:rPr>
            </w:pPr>
          </w:p>
          <w:p>
            <w:pPr>
              <w:ind w:left="1260" w:leftChars="500" w:hanging="210" w:hangingChars="100"/>
              <w:jc w:val="left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</w:rPr>
              <w:t>2023年茉莉花</w:t>
            </w:r>
            <w:r>
              <w:rPr>
                <w:rFonts w:hint="eastAsia" w:ascii="宋体" w:hAnsi="宋体" w:eastAsia="宋体" w:cs="Times New Roman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</w:rPr>
              <w:t>茶</w:t>
            </w:r>
            <w:r>
              <w:rPr>
                <w:rFonts w:hint="eastAsia" w:ascii="宋体" w:hAnsi="宋体" w:eastAsia="宋体" w:cs="Times New Roman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</w:rPr>
              <w:t>产销形势分析会暨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生态发展主题交流会（南宁市）</w:t>
            </w:r>
          </w:p>
          <w:p>
            <w:pPr>
              <w:ind w:left="1260" w:leftChars="500" w:hanging="210" w:hangingChars="100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第五届世界茉莉花大会暨第十三届全国茉莉花茶交易博览会、2023年横州茉莉花文化节开幕大会</w:t>
            </w:r>
            <w:r>
              <w:rPr>
                <w:rFonts w:hint="eastAsia"/>
              </w:rPr>
              <w:t>（南宁</w:t>
            </w:r>
            <w:r>
              <w:rPr>
                <w:rFonts w:hint="eastAsia"/>
                <w:lang w:val="en-US" w:eastAsia="zh-CN"/>
              </w:rPr>
              <w:t>市</w:t>
            </w:r>
            <w:r>
              <w:rPr>
                <w:rFonts w:hint="eastAsia"/>
              </w:rPr>
              <w:t>）</w:t>
            </w:r>
          </w:p>
          <w:p>
            <w:pPr>
              <w:ind w:firstLine="1050" w:firstLineChars="500"/>
              <w:jc w:val="left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□统一乘车实地考察茉莉花产业（横州市）</w:t>
            </w:r>
          </w:p>
          <w:p>
            <w:pPr>
              <w:ind w:firstLine="1050" w:firstLineChars="500"/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□“好一朵横州茉莉花”文艺晚会（横州市）</w:t>
            </w:r>
          </w:p>
          <w:p>
            <w:pPr>
              <w:jc w:val="center"/>
              <w:rPr>
                <w:rFonts w:hint="eastAsia"/>
                <w:color w:val="auto"/>
              </w:rPr>
            </w:pPr>
          </w:p>
          <w:p>
            <w:pPr>
              <w:ind w:firstLine="1050" w:firstLineChars="500"/>
              <w:jc w:val="left"/>
              <w:rPr>
                <w:rFonts w:hint="eastAsia" w:ascii="宋体" w:hAnsi="宋体"/>
              </w:rPr>
            </w:pPr>
          </w:p>
          <w:p>
            <w:pPr>
              <w:ind w:firstLine="1890" w:firstLineChars="900"/>
              <w:jc w:val="left"/>
            </w:pPr>
            <w:r>
              <w:rPr>
                <w:rFonts w:hint="eastAsia" w:ascii="宋体" w:hAnsi="宋体"/>
              </w:rPr>
              <w:t xml:space="preserve">联系人：                            联系方式：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</w:tr>
    </w:tbl>
    <w:p>
      <w:pPr>
        <w:jc w:val="both"/>
        <w:rPr>
          <w:rFonts w:ascii="Times New Roman" w:hAnsi="Times New Roman" w:eastAsia="仿宋"/>
          <w:sz w:val="30"/>
          <w:szCs w:val="30"/>
        </w:rPr>
      </w:pPr>
    </w:p>
    <w:p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7138299-87FB-44C1-95C4-6D7FC2221252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D4FDF97-014D-460B-8BD4-036947BC5EF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72B7ED9-383F-497D-9C37-B2AE19DCE6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NDJmZDU4YjJkYmY5NTlmNTU3NDk1ODk3MTcyMWYifQ=="/>
  </w:docVars>
  <w:rsids>
    <w:rsidRoot w:val="00000000"/>
    <w:rsid w:val="0A59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 w:cs="宋体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2023-08-21T06:18:44Z</dcterms:created>
  <dc:creator>18331</dc:creator>
  <cp:lastModifiedBy>°   张嘉王梓   .࿐</cp:lastModifiedBy>
  <dcterms:modified xsi:type="dcterms:W3CDTF">2023-08-21T06:19:20Z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8891858111B946919506809EA88C3062_12</vt:lpwstr>
  </property>
</Properties>
</file>