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contextualSpacing/>
        <w:rPr>
          <w:rFonts w:ascii="仿宋" w:hAnsi="仿宋" w:eastAsia="仿宋"/>
          <w:sz w:val="32"/>
          <w:szCs w:val="32"/>
        </w:rPr>
      </w:pPr>
      <w:bookmarkStart w:id="0" w:name="_GoBack"/>
      <w:bookmarkEnd w:id="0"/>
      <w:r>
        <w:rPr>
          <w:rFonts w:hint="eastAsia" w:ascii="仿宋" w:hAnsi="仿宋" w:eastAsia="仿宋"/>
          <w:sz w:val="32"/>
          <w:szCs w:val="32"/>
        </w:rPr>
        <w:t>附件：</w:t>
      </w:r>
    </w:p>
    <w:p>
      <w:pPr>
        <w:spacing w:line="360" w:lineRule="auto"/>
        <w:contextualSpacing/>
        <w:jc w:val="center"/>
        <w:rPr>
          <w:rFonts w:ascii="黑体" w:hAnsi="黑体" w:eastAsia="黑体"/>
          <w:sz w:val="36"/>
          <w:szCs w:val="36"/>
        </w:rPr>
      </w:pPr>
      <w:r>
        <w:rPr>
          <w:rFonts w:hint="eastAsia" w:ascii="黑体" w:hAnsi="黑体" w:eastAsia="黑体"/>
          <w:sz w:val="36"/>
          <w:szCs w:val="36"/>
        </w:rPr>
        <w:t>2</w:t>
      </w:r>
      <w:r>
        <w:rPr>
          <w:rFonts w:ascii="黑体" w:hAnsi="黑体" w:eastAsia="黑体"/>
          <w:sz w:val="36"/>
          <w:szCs w:val="36"/>
        </w:rPr>
        <w:t>02</w:t>
      </w:r>
      <w:r>
        <w:rPr>
          <w:rFonts w:hint="eastAsia" w:ascii="黑体" w:hAnsi="黑体" w:eastAsia="黑体"/>
          <w:sz w:val="36"/>
          <w:szCs w:val="36"/>
          <w:lang w:val="en-US" w:eastAsia="zh-CN"/>
        </w:rPr>
        <w:t>3</w:t>
      </w:r>
      <w:r>
        <w:rPr>
          <w:rFonts w:hint="eastAsia" w:ascii="黑体" w:hAnsi="黑体" w:eastAsia="黑体"/>
          <w:sz w:val="36"/>
          <w:szCs w:val="36"/>
        </w:rPr>
        <w:t>“宜红杯”红茶产品质量</w:t>
      </w:r>
      <w:r>
        <w:rPr>
          <w:rFonts w:hint="eastAsia" w:ascii="黑体" w:hAnsi="黑体" w:eastAsia="黑体"/>
          <w:sz w:val="36"/>
          <w:szCs w:val="36"/>
          <w:lang w:val="en-US" w:eastAsia="zh-CN"/>
        </w:rPr>
        <w:t>对标</w:t>
      </w:r>
      <w:r>
        <w:rPr>
          <w:rFonts w:hint="eastAsia" w:ascii="黑体" w:hAnsi="黑体" w:eastAsia="黑体"/>
          <w:sz w:val="36"/>
          <w:szCs w:val="36"/>
        </w:rPr>
        <w:t>活动报名表</w:t>
      </w:r>
    </w:p>
    <w:p>
      <w:pPr>
        <w:spacing w:line="240" w:lineRule="exact"/>
        <w:contextualSpacing/>
        <w:jc w:val="center"/>
        <w:rPr>
          <w:rFonts w:ascii="黑体" w:hAnsi="黑体" w:eastAsia="黑体"/>
          <w:sz w:val="36"/>
          <w:szCs w:val="36"/>
        </w:rPr>
      </w:pPr>
    </w:p>
    <w:tbl>
      <w:tblPr>
        <w:tblStyle w:val="5"/>
        <w:tblW w:w="5000" w:type="pct"/>
        <w:jc w:val="center"/>
        <w:tblLayout w:type="autofit"/>
        <w:tblCellMar>
          <w:top w:w="0" w:type="dxa"/>
          <w:left w:w="108" w:type="dxa"/>
          <w:bottom w:w="0" w:type="dxa"/>
          <w:right w:w="108" w:type="dxa"/>
        </w:tblCellMar>
      </w:tblPr>
      <w:tblGrid>
        <w:gridCol w:w="1666"/>
        <w:gridCol w:w="1413"/>
        <w:gridCol w:w="1472"/>
        <w:gridCol w:w="1766"/>
        <w:gridCol w:w="1323"/>
        <w:gridCol w:w="2214"/>
      </w:tblGrid>
      <w:tr>
        <w:tblPrEx>
          <w:tblCellMar>
            <w:top w:w="0" w:type="dxa"/>
            <w:left w:w="108" w:type="dxa"/>
            <w:bottom w:w="0" w:type="dxa"/>
            <w:right w:w="108" w:type="dxa"/>
          </w:tblCellMar>
        </w:tblPrEx>
        <w:trPr>
          <w:trHeight w:val="822" w:hRule="atLeast"/>
          <w:jc w:val="center"/>
        </w:trPr>
        <w:tc>
          <w:tcPr>
            <w:tcW w:w="84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送样单位全称</w:t>
            </w:r>
          </w:p>
          <w:p>
            <w:pPr>
              <w:jc w:val="center"/>
              <w:rPr>
                <w:rFonts w:ascii="宋体" w:hAnsi="宋体" w:eastAsia="宋体" w:cs="宋体"/>
                <w:color w:val="000000"/>
                <w:kern w:val="0"/>
                <w:szCs w:val="21"/>
              </w:rPr>
            </w:pPr>
            <w:r>
              <w:rPr>
                <w:rFonts w:hint="eastAsia" w:ascii="宋体" w:hAnsi="宋体" w:eastAsia="宋体" w:cs="宋体"/>
                <w:b/>
                <w:bCs/>
                <w:color w:val="000000"/>
                <w:kern w:val="0"/>
                <w:szCs w:val="21"/>
              </w:rPr>
              <w:t>（盖章有效）</w:t>
            </w:r>
          </w:p>
        </w:tc>
        <w:tc>
          <w:tcPr>
            <w:tcW w:w="4154" w:type="pct"/>
            <w:gridSpan w:val="5"/>
            <w:tcBorders>
              <w:top w:val="single" w:color="000000" w:sz="8" w:space="0"/>
              <w:left w:val="single" w:color="auto" w:sz="4" w:space="0"/>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Cs w:val="21"/>
              </w:rPr>
            </w:pPr>
          </w:p>
        </w:tc>
      </w:tr>
      <w:tr>
        <w:tblPrEx>
          <w:tblCellMar>
            <w:top w:w="0" w:type="dxa"/>
            <w:left w:w="108" w:type="dxa"/>
            <w:bottom w:w="0" w:type="dxa"/>
            <w:right w:w="108" w:type="dxa"/>
          </w:tblCellMar>
        </w:tblPrEx>
        <w:trPr>
          <w:trHeight w:val="634" w:hRule="atLeast"/>
          <w:jc w:val="center"/>
        </w:trPr>
        <w:tc>
          <w:tcPr>
            <w:tcW w:w="84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送样单位</w:t>
            </w:r>
          </w:p>
          <w:p>
            <w:pPr>
              <w:jc w:val="center"/>
              <w:rPr>
                <w:rFonts w:ascii="宋体" w:hAnsi="宋体" w:eastAsia="宋体" w:cs="宋体"/>
                <w:color w:val="000000"/>
                <w:kern w:val="0"/>
                <w:szCs w:val="21"/>
              </w:rPr>
            </w:pPr>
            <w:r>
              <w:rPr>
                <w:rFonts w:hint="eastAsia" w:ascii="宋体" w:hAnsi="宋体" w:eastAsia="宋体" w:cs="宋体"/>
                <w:color w:val="000000"/>
                <w:kern w:val="0"/>
                <w:szCs w:val="21"/>
              </w:rPr>
              <w:t>地址</w:t>
            </w:r>
          </w:p>
        </w:tc>
        <w:tc>
          <w:tcPr>
            <w:tcW w:w="4154" w:type="pct"/>
            <w:gridSpan w:val="5"/>
            <w:tcBorders>
              <w:top w:val="nil"/>
              <w:left w:val="single" w:color="auto" w:sz="4" w:space="0"/>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Cs w:val="21"/>
              </w:rPr>
            </w:pPr>
          </w:p>
        </w:tc>
      </w:tr>
      <w:tr>
        <w:tblPrEx>
          <w:tblCellMar>
            <w:top w:w="0" w:type="dxa"/>
            <w:left w:w="108" w:type="dxa"/>
            <w:bottom w:w="0" w:type="dxa"/>
            <w:right w:w="108" w:type="dxa"/>
          </w:tblCellMar>
        </w:tblPrEx>
        <w:trPr>
          <w:trHeight w:val="567" w:hRule="atLeast"/>
          <w:jc w:val="center"/>
        </w:trPr>
        <w:tc>
          <w:tcPr>
            <w:tcW w:w="845" w:type="pct"/>
            <w:tcBorders>
              <w:top w:val="single" w:color="auto" w:sz="4" w:space="0"/>
              <w:left w:val="single" w:color="000000" w:sz="8" w:space="0"/>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社会信用代码</w:t>
            </w:r>
          </w:p>
        </w:tc>
        <w:tc>
          <w:tcPr>
            <w:tcW w:w="1464" w:type="pct"/>
            <w:gridSpan w:val="2"/>
            <w:tcBorders>
              <w:top w:val="nil"/>
              <w:left w:val="nil"/>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Cs w:val="21"/>
              </w:rPr>
            </w:pPr>
          </w:p>
        </w:tc>
        <w:tc>
          <w:tcPr>
            <w:tcW w:w="896" w:type="pct"/>
            <w:tcBorders>
              <w:top w:val="nil"/>
              <w:left w:val="nil"/>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生产许可证代码</w:t>
            </w:r>
          </w:p>
        </w:tc>
        <w:tc>
          <w:tcPr>
            <w:tcW w:w="1793" w:type="pct"/>
            <w:gridSpan w:val="2"/>
            <w:tcBorders>
              <w:top w:val="nil"/>
              <w:left w:val="nil"/>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Cs w:val="21"/>
              </w:rPr>
            </w:pPr>
          </w:p>
        </w:tc>
      </w:tr>
      <w:tr>
        <w:tblPrEx>
          <w:tblCellMar>
            <w:top w:w="0" w:type="dxa"/>
            <w:left w:w="108" w:type="dxa"/>
            <w:bottom w:w="0" w:type="dxa"/>
            <w:right w:w="108" w:type="dxa"/>
          </w:tblCellMar>
        </w:tblPrEx>
        <w:trPr>
          <w:trHeight w:val="567" w:hRule="atLeast"/>
          <w:jc w:val="center"/>
        </w:trPr>
        <w:tc>
          <w:tcPr>
            <w:tcW w:w="845" w:type="pct"/>
            <w:tcBorders>
              <w:top w:val="nil"/>
              <w:left w:val="single" w:color="000000" w:sz="8" w:space="0"/>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lang w:val="en-US" w:eastAsia="zh-CN"/>
              </w:rPr>
              <w:t>品牌</w:t>
            </w:r>
            <w:r>
              <w:rPr>
                <w:rFonts w:hint="eastAsia" w:ascii="宋体" w:hAnsi="宋体" w:eastAsia="宋体" w:cs="宋体"/>
                <w:color w:val="000000"/>
                <w:kern w:val="0"/>
                <w:szCs w:val="21"/>
              </w:rPr>
              <w:t>名称</w:t>
            </w:r>
          </w:p>
        </w:tc>
        <w:tc>
          <w:tcPr>
            <w:tcW w:w="1464" w:type="pct"/>
            <w:gridSpan w:val="2"/>
            <w:tcBorders>
              <w:top w:val="nil"/>
              <w:left w:val="nil"/>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Cs w:val="21"/>
              </w:rPr>
            </w:pPr>
          </w:p>
        </w:tc>
        <w:tc>
          <w:tcPr>
            <w:tcW w:w="896" w:type="pct"/>
            <w:tcBorders>
              <w:top w:val="nil"/>
              <w:left w:val="nil"/>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产品名称</w:t>
            </w:r>
          </w:p>
        </w:tc>
        <w:tc>
          <w:tcPr>
            <w:tcW w:w="1793" w:type="pct"/>
            <w:gridSpan w:val="2"/>
            <w:tcBorders>
              <w:top w:val="nil"/>
              <w:left w:val="nil"/>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Cs w:val="21"/>
              </w:rPr>
            </w:pPr>
          </w:p>
        </w:tc>
      </w:tr>
      <w:tr>
        <w:tblPrEx>
          <w:tblCellMar>
            <w:top w:w="0" w:type="dxa"/>
            <w:left w:w="108" w:type="dxa"/>
            <w:bottom w:w="0" w:type="dxa"/>
            <w:right w:w="108" w:type="dxa"/>
          </w:tblCellMar>
        </w:tblPrEx>
        <w:trPr>
          <w:trHeight w:val="567" w:hRule="atLeast"/>
          <w:jc w:val="center"/>
        </w:trPr>
        <w:tc>
          <w:tcPr>
            <w:tcW w:w="845" w:type="pct"/>
            <w:tcBorders>
              <w:top w:val="nil"/>
              <w:left w:val="single" w:color="000000" w:sz="8" w:space="0"/>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产品执行标准</w:t>
            </w:r>
          </w:p>
        </w:tc>
        <w:tc>
          <w:tcPr>
            <w:tcW w:w="4154" w:type="pct"/>
            <w:gridSpan w:val="5"/>
            <w:tcBorders>
              <w:top w:val="nil"/>
              <w:left w:val="nil"/>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Cs w:val="21"/>
              </w:rPr>
            </w:pPr>
          </w:p>
        </w:tc>
      </w:tr>
      <w:tr>
        <w:tblPrEx>
          <w:tblCellMar>
            <w:top w:w="0" w:type="dxa"/>
            <w:left w:w="108" w:type="dxa"/>
            <w:bottom w:w="0" w:type="dxa"/>
            <w:right w:w="108" w:type="dxa"/>
          </w:tblCellMar>
        </w:tblPrEx>
        <w:trPr>
          <w:trHeight w:val="567" w:hRule="atLeast"/>
          <w:jc w:val="center"/>
        </w:trPr>
        <w:tc>
          <w:tcPr>
            <w:tcW w:w="845" w:type="pct"/>
            <w:tcBorders>
              <w:top w:val="nil"/>
              <w:left w:val="single" w:color="000000" w:sz="8" w:space="0"/>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联系人姓名</w:t>
            </w:r>
          </w:p>
        </w:tc>
        <w:tc>
          <w:tcPr>
            <w:tcW w:w="717" w:type="pct"/>
            <w:tcBorders>
              <w:top w:val="nil"/>
              <w:left w:val="nil"/>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Cs w:val="21"/>
              </w:rPr>
            </w:pPr>
          </w:p>
        </w:tc>
        <w:tc>
          <w:tcPr>
            <w:tcW w:w="746" w:type="pct"/>
            <w:tcBorders>
              <w:top w:val="nil"/>
              <w:left w:val="nil"/>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职务</w:t>
            </w:r>
          </w:p>
        </w:tc>
        <w:tc>
          <w:tcPr>
            <w:tcW w:w="896" w:type="pct"/>
            <w:tcBorders>
              <w:top w:val="nil"/>
              <w:left w:val="nil"/>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Cs w:val="21"/>
              </w:rPr>
            </w:pPr>
          </w:p>
        </w:tc>
        <w:tc>
          <w:tcPr>
            <w:tcW w:w="671" w:type="pct"/>
            <w:tcBorders>
              <w:top w:val="nil"/>
              <w:left w:val="nil"/>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手机</w:t>
            </w:r>
          </w:p>
        </w:tc>
        <w:tc>
          <w:tcPr>
            <w:tcW w:w="1121" w:type="pct"/>
            <w:tcBorders>
              <w:top w:val="nil"/>
              <w:left w:val="nil"/>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Cs w:val="21"/>
              </w:rPr>
            </w:pPr>
          </w:p>
        </w:tc>
      </w:tr>
      <w:tr>
        <w:tblPrEx>
          <w:tblCellMar>
            <w:top w:w="0" w:type="dxa"/>
            <w:left w:w="108" w:type="dxa"/>
            <w:bottom w:w="0" w:type="dxa"/>
            <w:right w:w="108" w:type="dxa"/>
          </w:tblCellMar>
        </w:tblPrEx>
        <w:trPr>
          <w:trHeight w:val="1143" w:hRule="atLeast"/>
          <w:jc w:val="center"/>
        </w:trPr>
        <w:tc>
          <w:tcPr>
            <w:tcW w:w="84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茶样生产时间</w:t>
            </w:r>
          </w:p>
          <w:p>
            <w:pPr>
              <w:jc w:val="center"/>
              <w:rPr>
                <w:rFonts w:ascii="宋体" w:hAnsi="宋体" w:eastAsia="宋体" w:cs="宋体"/>
                <w:color w:val="000000"/>
                <w:kern w:val="0"/>
                <w:szCs w:val="21"/>
              </w:rPr>
            </w:pPr>
            <w:r>
              <w:rPr>
                <w:rFonts w:hint="eastAsia" w:ascii="宋体" w:hAnsi="宋体" w:eastAsia="宋体" w:cs="宋体"/>
                <w:color w:val="000000"/>
                <w:kern w:val="0"/>
                <w:szCs w:val="21"/>
              </w:rPr>
              <w:t>（年</w:t>
            </w:r>
            <w:r>
              <w:rPr>
                <w:rFonts w:ascii="宋体" w:hAnsi="宋体" w:eastAsia="宋体" w:cs="宋体"/>
                <w:color w:val="000000"/>
                <w:kern w:val="0"/>
                <w:szCs w:val="21"/>
              </w:rPr>
              <w:t>/月</w:t>
            </w:r>
            <w:r>
              <w:rPr>
                <w:rFonts w:hint="eastAsia" w:ascii="宋体" w:hAnsi="宋体" w:eastAsia="宋体" w:cs="宋体"/>
                <w:color w:val="000000"/>
                <w:kern w:val="0"/>
                <w:szCs w:val="21"/>
              </w:rPr>
              <w:t>/日</w:t>
            </w:r>
            <w:r>
              <w:rPr>
                <w:rFonts w:ascii="宋体" w:hAnsi="宋体" w:eastAsia="宋体" w:cs="宋体"/>
                <w:color w:val="000000"/>
                <w:kern w:val="0"/>
                <w:szCs w:val="21"/>
              </w:rPr>
              <w:t>）</w:t>
            </w:r>
          </w:p>
        </w:tc>
        <w:tc>
          <w:tcPr>
            <w:tcW w:w="717" w:type="pct"/>
            <w:tcBorders>
              <w:top w:val="nil"/>
              <w:left w:val="single" w:color="auto" w:sz="4" w:space="0"/>
              <w:bottom w:val="single" w:color="000000" w:sz="8" w:space="0"/>
              <w:right w:val="single" w:color="auto" w:sz="4" w:space="0"/>
            </w:tcBorders>
            <w:shd w:val="clear" w:color="auto" w:fill="auto"/>
            <w:vAlign w:val="center"/>
          </w:tcPr>
          <w:p>
            <w:pPr>
              <w:widowControl/>
              <w:jc w:val="center"/>
              <w:rPr>
                <w:rFonts w:ascii="宋体" w:hAnsi="宋体" w:eastAsia="宋体" w:cs="宋体"/>
                <w:color w:val="000000"/>
                <w:kern w:val="0"/>
                <w:szCs w:val="21"/>
              </w:rPr>
            </w:pPr>
          </w:p>
        </w:tc>
        <w:tc>
          <w:tcPr>
            <w:tcW w:w="74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茶样原料</w:t>
            </w:r>
          </w:p>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采摘地</w:t>
            </w:r>
          </w:p>
          <w:p>
            <w:pPr>
              <w:jc w:val="center"/>
              <w:rPr>
                <w:rFonts w:ascii="宋体" w:hAnsi="宋体" w:eastAsia="宋体" w:cs="宋体"/>
                <w:color w:val="000000"/>
                <w:kern w:val="0"/>
                <w:szCs w:val="21"/>
              </w:rPr>
            </w:pPr>
            <w:r>
              <w:rPr>
                <w:rFonts w:hint="eastAsia" w:ascii="宋体" w:hAnsi="宋体" w:eastAsia="宋体" w:cs="宋体"/>
                <w:color w:val="000000"/>
                <w:kern w:val="0"/>
                <w:szCs w:val="21"/>
              </w:rPr>
              <w:t>（省</w:t>
            </w:r>
            <w:r>
              <w:rPr>
                <w:rFonts w:ascii="宋体" w:hAnsi="宋体" w:eastAsia="宋体" w:cs="宋体"/>
                <w:color w:val="000000"/>
                <w:kern w:val="0"/>
                <w:szCs w:val="21"/>
              </w:rPr>
              <w:t>/县）</w:t>
            </w:r>
          </w:p>
        </w:tc>
        <w:tc>
          <w:tcPr>
            <w:tcW w:w="896" w:type="pct"/>
            <w:tcBorders>
              <w:top w:val="nil"/>
              <w:left w:val="single" w:color="auto" w:sz="4" w:space="0"/>
              <w:bottom w:val="single" w:color="000000" w:sz="8" w:space="0"/>
              <w:right w:val="single" w:color="auto" w:sz="4" w:space="0"/>
            </w:tcBorders>
            <w:shd w:val="clear" w:color="auto" w:fill="auto"/>
            <w:vAlign w:val="center"/>
          </w:tcPr>
          <w:p>
            <w:pPr>
              <w:widowControl/>
              <w:jc w:val="center"/>
              <w:rPr>
                <w:rFonts w:ascii="宋体" w:hAnsi="宋体" w:eastAsia="宋体" w:cs="宋体"/>
                <w:color w:val="000000"/>
                <w:kern w:val="0"/>
                <w:szCs w:val="21"/>
              </w:rPr>
            </w:pPr>
          </w:p>
        </w:tc>
        <w:tc>
          <w:tcPr>
            <w:tcW w:w="67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茶样生产</w:t>
            </w:r>
          </w:p>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加工地</w:t>
            </w:r>
          </w:p>
          <w:p>
            <w:pPr>
              <w:jc w:val="center"/>
              <w:rPr>
                <w:rFonts w:ascii="宋体" w:hAnsi="宋体" w:eastAsia="宋体" w:cs="宋体"/>
                <w:color w:val="000000"/>
                <w:kern w:val="0"/>
                <w:szCs w:val="21"/>
              </w:rPr>
            </w:pPr>
            <w:r>
              <w:rPr>
                <w:rFonts w:hint="eastAsia" w:ascii="宋体" w:hAnsi="宋体" w:eastAsia="宋体" w:cs="宋体"/>
                <w:color w:val="000000"/>
                <w:kern w:val="0"/>
                <w:szCs w:val="21"/>
              </w:rPr>
              <w:t>（省</w:t>
            </w:r>
            <w:r>
              <w:rPr>
                <w:rFonts w:ascii="宋体" w:hAnsi="宋体" w:eastAsia="宋体" w:cs="宋体"/>
                <w:color w:val="000000"/>
                <w:kern w:val="0"/>
                <w:szCs w:val="21"/>
              </w:rPr>
              <w:t>/县）</w:t>
            </w:r>
          </w:p>
        </w:tc>
        <w:tc>
          <w:tcPr>
            <w:tcW w:w="1121" w:type="pct"/>
            <w:tcBorders>
              <w:top w:val="nil"/>
              <w:left w:val="single" w:color="auto" w:sz="4" w:space="0"/>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Cs w:val="21"/>
              </w:rPr>
            </w:pPr>
          </w:p>
        </w:tc>
      </w:tr>
      <w:tr>
        <w:tblPrEx>
          <w:tblCellMar>
            <w:top w:w="0" w:type="dxa"/>
            <w:left w:w="108" w:type="dxa"/>
            <w:bottom w:w="0" w:type="dxa"/>
            <w:right w:w="108" w:type="dxa"/>
          </w:tblCellMar>
        </w:tblPrEx>
        <w:trPr>
          <w:trHeight w:val="1042" w:hRule="atLeast"/>
          <w:jc w:val="center"/>
        </w:trPr>
        <w:tc>
          <w:tcPr>
            <w:tcW w:w="845" w:type="pct"/>
            <w:tcBorders>
              <w:top w:val="single" w:color="auto" w:sz="4" w:space="0"/>
              <w:left w:val="single" w:color="000000" w:sz="8" w:space="0"/>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茶树品种名称</w:t>
            </w:r>
          </w:p>
        </w:tc>
        <w:tc>
          <w:tcPr>
            <w:tcW w:w="717" w:type="pct"/>
            <w:tcBorders>
              <w:top w:val="nil"/>
              <w:left w:val="nil"/>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Cs w:val="21"/>
              </w:rPr>
            </w:pPr>
          </w:p>
        </w:tc>
        <w:tc>
          <w:tcPr>
            <w:tcW w:w="746" w:type="pct"/>
            <w:tcBorders>
              <w:top w:val="single" w:color="auto" w:sz="4" w:space="0"/>
              <w:left w:val="nil"/>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茶树品种</w:t>
            </w:r>
          </w:p>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类型</w:t>
            </w:r>
          </w:p>
        </w:tc>
        <w:tc>
          <w:tcPr>
            <w:tcW w:w="896" w:type="pct"/>
            <w:tcBorders>
              <w:top w:val="nil"/>
              <w:left w:val="nil"/>
              <w:bottom w:val="single" w:color="000000" w:sz="8" w:space="0"/>
              <w:right w:val="single" w:color="000000" w:sz="8" w:space="0"/>
            </w:tcBorders>
            <w:shd w:val="clear" w:color="auto" w:fill="auto"/>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□大叶种</w:t>
            </w:r>
          </w:p>
          <w:p>
            <w:pPr>
              <w:widowControl/>
              <w:rPr>
                <w:rFonts w:ascii="宋体" w:hAnsi="宋体" w:eastAsia="宋体" w:cs="宋体"/>
                <w:color w:val="000000"/>
                <w:kern w:val="0"/>
                <w:szCs w:val="21"/>
              </w:rPr>
            </w:pPr>
            <w:r>
              <w:rPr>
                <w:rFonts w:hint="eastAsia" w:ascii="宋体" w:hAnsi="宋体" w:eastAsia="宋体" w:cs="宋体"/>
                <w:color w:val="000000"/>
                <w:kern w:val="0"/>
                <w:szCs w:val="21"/>
              </w:rPr>
              <w:t>□中小叶种</w:t>
            </w:r>
          </w:p>
        </w:tc>
        <w:tc>
          <w:tcPr>
            <w:tcW w:w="671" w:type="pct"/>
            <w:tcBorders>
              <w:top w:val="single" w:color="auto" w:sz="4" w:space="0"/>
              <w:left w:val="nil"/>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加工</w:t>
            </w:r>
          </w:p>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类型</w:t>
            </w:r>
          </w:p>
        </w:tc>
        <w:tc>
          <w:tcPr>
            <w:tcW w:w="1121" w:type="pct"/>
            <w:tcBorders>
              <w:top w:val="nil"/>
              <w:left w:val="nil"/>
              <w:bottom w:val="single" w:color="000000" w:sz="8" w:space="0"/>
              <w:right w:val="single" w:color="000000" w:sz="8" w:space="0"/>
            </w:tcBorders>
            <w:shd w:val="clear" w:color="auto" w:fill="auto"/>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□全手工</w:t>
            </w:r>
          </w:p>
          <w:p>
            <w:pPr>
              <w:widowControl/>
              <w:rPr>
                <w:rFonts w:ascii="宋体" w:hAnsi="宋体" w:eastAsia="宋体" w:cs="宋体"/>
                <w:color w:val="000000"/>
                <w:kern w:val="0"/>
                <w:szCs w:val="21"/>
              </w:rPr>
            </w:pPr>
            <w:r>
              <w:rPr>
                <w:rFonts w:hint="eastAsia" w:ascii="宋体" w:hAnsi="宋体" w:eastAsia="宋体" w:cs="宋体"/>
                <w:color w:val="000000"/>
                <w:kern w:val="0"/>
                <w:szCs w:val="21"/>
              </w:rPr>
              <w:t>□手工+机制</w:t>
            </w:r>
          </w:p>
          <w:p>
            <w:pPr>
              <w:widowControl/>
              <w:rPr>
                <w:rFonts w:ascii="宋体" w:hAnsi="宋体" w:eastAsia="宋体" w:cs="宋体"/>
                <w:color w:val="000000"/>
                <w:kern w:val="0"/>
                <w:szCs w:val="21"/>
              </w:rPr>
            </w:pPr>
            <w:r>
              <w:rPr>
                <w:rFonts w:hint="eastAsia" w:ascii="宋体" w:hAnsi="宋体" w:eastAsia="宋体" w:cs="宋体"/>
                <w:color w:val="000000"/>
                <w:kern w:val="0"/>
                <w:szCs w:val="21"/>
              </w:rPr>
              <w:t>□全机制</w:t>
            </w:r>
          </w:p>
        </w:tc>
      </w:tr>
      <w:tr>
        <w:tblPrEx>
          <w:tblCellMar>
            <w:top w:w="0" w:type="dxa"/>
            <w:left w:w="108" w:type="dxa"/>
            <w:bottom w:w="0" w:type="dxa"/>
            <w:right w:w="108" w:type="dxa"/>
          </w:tblCellMar>
        </w:tblPrEx>
        <w:trPr>
          <w:trHeight w:val="720" w:hRule="atLeast"/>
          <w:jc w:val="center"/>
        </w:trPr>
        <w:tc>
          <w:tcPr>
            <w:tcW w:w="845" w:type="pct"/>
            <w:tcBorders>
              <w:top w:val="nil"/>
              <w:left w:val="single" w:color="000000" w:sz="8" w:space="0"/>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茶叶嫩度</w:t>
            </w:r>
          </w:p>
        </w:tc>
        <w:tc>
          <w:tcPr>
            <w:tcW w:w="4154" w:type="pct"/>
            <w:gridSpan w:val="5"/>
            <w:tcBorders>
              <w:top w:val="nil"/>
              <w:left w:val="nil"/>
              <w:bottom w:val="single" w:color="000000" w:sz="8" w:space="0"/>
              <w:right w:val="single" w:color="000000" w:sz="8" w:space="0"/>
            </w:tcBorders>
            <w:shd w:val="clear" w:color="auto" w:fill="auto"/>
            <w:vAlign w:val="center"/>
          </w:tcPr>
          <w:p>
            <w:pPr>
              <w:widowControl/>
              <w:rPr>
                <w:rFonts w:ascii="宋体" w:hAnsi="宋体" w:eastAsia="宋体" w:cs="宋体"/>
                <w:color w:val="000000"/>
                <w:kern w:val="0"/>
                <w:szCs w:val="21"/>
              </w:rPr>
            </w:pPr>
            <w:r>
              <w:rPr>
                <w:rFonts w:hint="eastAsia" w:ascii="宋体" w:hAnsi="宋体" w:eastAsia="宋体" w:cs="宋体"/>
                <w:color w:val="000000"/>
                <w:kern w:val="0"/>
                <w:szCs w:val="21"/>
              </w:rPr>
              <w:t xml:space="preserve">□单芽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  □一芽一叶   □一芽二叶    □其它 </w:t>
            </w:r>
            <w:r>
              <w:rPr>
                <w:rFonts w:ascii="宋体" w:hAnsi="宋体" w:eastAsia="宋体" w:cs="宋体"/>
                <w:color w:val="000000"/>
                <w:kern w:val="0"/>
                <w:szCs w:val="21"/>
                <w:u w:val="single"/>
              </w:rPr>
              <w:t xml:space="preserve">                </w:t>
            </w:r>
            <w:r>
              <w:rPr>
                <w:rFonts w:ascii="宋体" w:hAnsi="宋体" w:eastAsia="宋体" w:cs="宋体"/>
                <w:color w:val="000000"/>
                <w:kern w:val="0"/>
                <w:szCs w:val="21"/>
              </w:rPr>
              <w:t>（请注明）</w:t>
            </w:r>
          </w:p>
        </w:tc>
      </w:tr>
      <w:tr>
        <w:tblPrEx>
          <w:tblCellMar>
            <w:top w:w="0" w:type="dxa"/>
            <w:left w:w="108" w:type="dxa"/>
            <w:bottom w:w="0" w:type="dxa"/>
            <w:right w:w="108" w:type="dxa"/>
          </w:tblCellMar>
        </w:tblPrEx>
        <w:trPr>
          <w:trHeight w:val="720" w:hRule="atLeast"/>
          <w:jc w:val="center"/>
        </w:trPr>
        <w:tc>
          <w:tcPr>
            <w:tcW w:w="845" w:type="pct"/>
            <w:tcBorders>
              <w:top w:val="nil"/>
              <w:left w:val="single" w:color="000000" w:sz="8" w:space="0"/>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茶叶外形</w:t>
            </w:r>
          </w:p>
        </w:tc>
        <w:tc>
          <w:tcPr>
            <w:tcW w:w="4154" w:type="pct"/>
            <w:gridSpan w:val="5"/>
            <w:tcBorders>
              <w:top w:val="nil"/>
              <w:left w:val="nil"/>
              <w:bottom w:val="single" w:color="000000" w:sz="8" w:space="0"/>
              <w:right w:val="single" w:color="000000" w:sz="8" w:space="0"/>
            </w:tcBorders>
            <w:shd w:val="clear" w:color="auto" w:fill="auto"/>
            <w:vAlign w:val="center"/>
          </w:tcPr>
          <w:p>
            <w:pPr>
              <w:widowControl/>
              <w:rPr>
                <w:rFonts w:ascii="宋体" w:hAnsi="宋体" w:eastAsia="宋体" w:cs="宋体"/>
                <w:color w:val="000000"/>
                <w:kern w:val="0"/>
                <w:szCs w:val="21"/>
              </w:rPr>
            </w:pPr>
            <w:r>
              <w:rPr>
                <w:rFonts w:hint="eastAsia" w:ascii="宋体" w:hAnsi="宋体" w:eastAsia="宋体" w:cs="宋体"/>
                <w:color w:val="000000"/>
                <w:kern w:val="0"/>
                <w:szCs w:val="21"/>
              </w:rPr>
              <w:t xml:space="preserve">□卷曲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 □直条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 □其它 </w:t>
            </w:r>
            <w:r>
              <w:rPr>
                <w:rFonts w:ascii="宋体" w:hAnsi="宋体" w:eastAsia="宋体" w:cs="宋体"/>
                <w:color w:val="000000"/>
                <w:kern w:val="0"/>
                <w:szCs w:val="21"/>
                <w:u w:val="single"/>
              </w:rPr>
              <w:t xml:space="preserve">                </w:t>
            </w:r>
            <w:r>
              <w:rPr>
                <w:rFonts w:ascii="宋体" w:hAnsi="宋体" w:eastAsia="宋体" w:cs="宋体"/>
                <w:color w:val="000000"/>
                <w:kern w:val="0"/>
                <w:szCs w:val="21"/>
              </w:rPr>
              <w:t>（请注明）</w:t>
            </w:r>
          </w:p>
        </w:tc>
      </w:tr>
      <w:tr>
        <w:tblPrEx>
          <w:tblCellMar>
            <w:top w:w="0" w:type="dxa"/>
            <w:left w:w="108" w:type="dxa"/>
            <w:bottom w:w="0" w:type="dxa"/>
            <w:right w:w="108" w:type="dxa"/>
          </w:tblCellMar>
        </w:tblPrEx>
        <w:trPr>
          <w:trHeight w:val="880" w:hRule="atLeast"/>
          <w:jc w:val="center"/>
        </w:trPr>
        <w:tc>
          <w:tcPr>
            <w:tcW w:w="845" w:type="pct"/>
            <w:tcBorders>
              <w:top w:val="nil"/>
              <w:left w:val="single" w:color="000000" w:sz="8" w:space="0"/>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食品安全相关认证</w:t>
            </w:r>
          </w:p>
        </w:tc>
        <w:tc>
          <w:tcPr>
            <w:tcW w:w="4154" w:type="pct"/>
            <w:gridSpan w:val="5"/>
            <w:tcBorders>
              <w:top w:val="nil"/>
              <w:left w:val="nil"/>
              <w:bottom w:val="single" w:color="000000" w:sz="8" w:space="0"/>
              <w:right w:val="single" w:color="000000" w:sz="8" w:space="0"/>
            </w:tcBorders>
            <w:shd w:val="clear" w:color="auto" w:fill="auto"/>
            <w:vAlign w:val="center"/>
          </w:tcPr>
          <w:p>
            <w:pPr>
              <w:widowControl/>
              <w:rPr>
                <w:rFonts w:ascii="宋体" w:hAnsi="宋体" w:eastAsia="宋体" w:cs="宋体"/>
                <w:color w:val="000000"/>
                <w:kern w:val="0"/>
                <w:szCs w:val="21"/>
              </w:rPr>
            </w:pPr>
            <w:r>
              <w:rPr>
                <w:rFonts w:hint="eastAsia" w:ascii="宋体" w:hAnsi="宋体" w:eastAsia="宋体" w:cs="宋体"/>
                <w:color w:val="000000"/>
                <w:kern w:val="0"/>
                <w:szCs w:val="21"/>
              </w:rPr>
              <w:t xml:space="preserve">□有机食品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□绿色食品   □检测报告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 □其它 </w:t>
            </w:r>
            <w:r>
              <w:rPr>
                <w:rFonts w:ascii="宋体" w:hAnsi="宋体" w:eastAsia="宋体" w:cs="宋体"/>
                <w:color w:val="000000"/>
                <w:kern w:val="0"/>
                <w:szCs w:val="21"/>
                <w:u w:val="single"/>
              </w:rPr>
              <w:t xml:space="preserve">                </w:t>
            </w:r>
            <w:r>
              <w:rPr>
                <w:rFonts w:ascii="宋体" w:hAnsi="宋体" w:eastAsia="宋体" w:cs="宋体"/>
                <w:color w:val="000000"/>
                <w:kern w:val="0"/>
                <w:szCs w:val="21"/>
              </w:rPr>
              <w:t>（请注明）</w:t>
            </w:r>
          </w:p>
        </w:tc>
      </w:tr>
    </w:tbl>
    <w:p>
      <w:pPr>
        <w:spacing w:line="276" w:lineRule="auto"/>
        <w:ind w:firstLine="640" w:firstLineChars="200"/>
        <w:contextualSpacing/>
        <w:rPr>
          <w:rFonts w:ascii="宋体" w:hAnsi="宋体" w:eastAsia="宋体"/>
          <w:b/>
          <w:szCs w:val="21"/>
        </w:rPr>
      </w:pPr>
      <w:r>
        <w:rPr>
          <w:rFonts w:hint="eastAsia" w:ascii="仿宋" w:hAnsi="仿宋" w:eastAsia="仿宋"/>
          <w:color w:val="000000"/>
          <w:sz w:val="32"/>
          <w:szCs w:val="32"/>
          <w:lang w:eastAsia="zh-CN"/>
        </w:rPr>
        <w:drawing>
          <wp:anchor distT="0" distB="0" distL="114300" distR="114300" simplePos="0" relativeHeight="251659264" behindDoc="0" locked="0" layoutInCell="1" allowOverlap="1">
            <wp:simplePos x="0" y="0"/>
            <wp:positionH relativeFrom="column">
              <wp:posOffset>4883150</wp:posOffset>
            </wp:positionH>
            <wp:positionV relativeFrom="paragraph">
              <wp:posOffset>142240</wp:posOffset>
            </wp:positionV>
            <wp:extent cx="1323340" cy="1324610"/>
            <wp:effectExtent l="0" t="0" r="10160" b="8890"/>
            <wp:wrapSquare wrapText="bothSides"/>
            <wp:docPr id="5" name="图片 5" descr="qr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qrcode"/>
                    <pic:cNvPicPr>
                      <a:picLocks noChangeAspect="1"/>
                    </pic:cNvPicPr>
                  </pic:nvPicPr>
                  <pic:blipFill>
                    <a:blip r:embed="rId4"/>
                    <a:srcRect l="8172" t="7441" r="8788" b="9450"/>
                    <a:stretch>
                      <a:fillRect/>
                    </a:stretch>
                  </pic:blipFill>
                  <pic:spPr>
                    <a:xfrm>
                      <a:off x="0" y="0"/>
                      <a:ext cx="1323340" cy="1324610"/>
                    </a:xfrm>
                    <a:prstGeom prst="rect">
                      <a:avLst/>
                    </a:prstGeom>
                  </pic:spPr>
                </pic:pic>
              </a:graphicData>
            </a:graphic>
          </wp:anchor>
        </w:drawing>
      </w:r>
      <w:r>
        <w:rPr>
          <w:rFonts w:hint="eastAsia" w:ascii="宋体" w:hAnsi="宋体" w:eastAsia="宋体"/>
          <w:b/>
          <w:szCs w:val="21"/>
        </w:rPr>
        <w:t>报名流程：</w:t>
      </w:r>
    </w:p>
    <w:p>
      <w:pPr>
        <w:spacing w:line="276" w:lineRule="auto"/>
        <w:ind w:firstLine="420" w:firstLineChars="200"/>
        <w:contextualSpacing/>
        <w:rPr>
          <w:rFonts w:ascii="宋体" w:hAnsi="宋体" w:eastAsia="宋体"/>
          <w:bCs/>
          <w:szCs w:val="21"/>
        </w:rPr>
      </w:pPr>
      <w:r>
        <w:rPr>
          <w:rFonts w:hint="eastAsia" w:ascii="宋体" w:hAnsi="宋体" w:eastAsia="宋体"/>
          <w:bCs/>
          <w:szCs w:val="21"/>
        </w:rPr>
        <w:t>1</w:t>
      </w:r>
      <w:r>
        <w:rPr>
          <w:rFonts w:ascii="宋体" w:hAnsi="宋体" w:eastAsia="宋体"/>
          <w:bCs/>
          <w:szCs w:val="21"/>
        </w:rPr>
        <w:t>.</w:t>
      </w:r>
      <w:r>
        <w:rPr>
          <w:rFonts w:hint="eastAsia" w:ascii="宋体" w:hAnsi="宋体" w:eastAsia="宋体"/>
        </w:rPr>
        <w:t xml:space="preserve"> </w:t>
      </w:r>
      <w:r>
        <w:rPr>
          <w:rFonts w:hint="eastAsia" w:ascii="宋体" w:hAnsi="宋体" w:eastAsia="宋体"/>
          <w:bCs/>
          <w:szCs w:val="21"/>
        </w:rPr>
        <w:t>手机扫描右方二维码或在浏览器中输入以下网址</w:t>
      </w:r>
      <w:r>
        <w:rPr>
          <w:rFonts w:ascii="宋体" w:hAnsi="宋体" w:eastAsia="宋体"/>
          <w:bCs/>
          <w:szCs w:val="21"/>
        </w:rPr>
        <w:t>填写相关信息进行网络报名</w:t>
      </w:r>
      <w:r>
        <w:rPr>
          <w:rFonts w:hint="eastAsia" w:ascii="宋体" w:hAnsi="宋体" w:eastAsia="宋体"/>
          <w:bCs/>
          <w:szCs w:val="21"/>
        </w:rPr>
        <w:t>（https://www.wjx.top/vm/PlbVOGR.aspx#</w:t>
      </w:r>
      <w:r>
        <w:rPr>
          <w:rFonts w:ascii="宋体" w:hAnsi="宋体" w:eastAsia="宋体"/>
          <w:bCs/>
          <w:szCs w:val="21"/>
        </w:rPr>
        <w:t>）</w:t>
      </w:r>
      <w:r>
        <w:rPr>
          <w:rFonts w:hint="eastAsia" w:ascii="宋体" w:hAnsi="宋体" w:eastAsia="宋体"/>
          <w:bCs/>
          <w:szCs w:val="21"/>
        </w:rPr>
        <w:t>。</w:t>
      </w:r>
    </w:p>
    <w:p>
      <w:pPr>
        <w:spacing w:line="276" w:lineRule="auto"/>
        <w:ind w:firstLine="420" w:firstLineChars="200"/>
        <w:contextualSpacing/>
        <w:rPr>
          <w:rFonts w:ascii="宋体" w:hAnsi="宋体" w:eastAsia="宋体"/>
          <w:bCs/>
          <w:kern w:val="0"/>
          <w:szCs w:val="21"/>
        </w:rPr>
      </w:pPr>
      <w:r>
        <w:rPr>
          <w:rFonts w:hint="eastAsia" w:ascii="宋体" w:hAnsi="宋体" w:eastAsia="宋体"/>
          <w:bCs/>
          <w:szCs w:val="21"/>
        </w:rPr>
        <w:t>2</w:t>
      </w:r>
      <w:r>
        <w:rPr>
          <w:rFonts w:ascii="宋体" w:hAnsi="宋体" w:eastAsia="宋体"/>
          <w:bCs/>
          <w:szCs w:val="21"/>
        </w:rPr>
        <w:t xml:space="preserve">. </w:t>
      </w:r>
      <w:r>
        <w:rPr>
          <w:rFonts w:hint="eastAsia" w:ascii="宋体" w:hAnsi="宋体" w:eastAsia="宋体"/>
          <w:bCs/>
          <w:szCs w:val="21"/>
        </w:rPr>
        <w:t>同时填写此报名表，应字迹清晰、填写完整。报名表打印并加盖单位公章后有效。</w:t>
      </w:r>
      <w:r>
        <w:rPr>
          <w:rFonts w:hint="eastAsia" w:ascii="宋体" w:hAnsi="宋体" w:eastAsia="宋体"/>
          <w:bCs/>
          <w:kern w:val="0"/>
          <w:szCs w:val="21"/>
        </w:rPr>
        <w:t>请于</w:t>
      </w:r>
      <w:r>
        <w:rPr>
          <w:rFonts w:ascii="宋体" w:hAnsi="宋体" w:eastAsia="宋体"/>
          <w:bCs/>
          <w:kern w:val="0"/>
          <w:szCs w:val="21"/>
        </w:rPr>
        <w:t>202</w:t>
      </w:r>
      <w:r>
        <w:rPr>
          <w:rFonts w:hint="eastAsia" w:ascii="宋体" w:hAnsi="宋体" w:eastAsia="宋体"/>
          <w:bCs/>
          <w:kern w:val="0"/>
          <w:szCs w:val="21"/>
          <w:lang w:val="en-US" w:eastAsia="zh-CN"/>
        </w:rPr>
        <w:t>3</w:t>
      </w:r>
      <w:r>
        <w:rPr>
          <w:rFonts w:hint="eastAsia" w:ascii="宋体" w:hAnsi="宋体" w:eastAsia="宋体"/>
          <w:bCs/>
          <w:kern w:val="0"/>
          <w:szCs w:val="21"/>
        </w:rPr>
        <w:t>年</w:t>
      </w:r>
      <w:r>
        <w:rPr>
          <w:rFonts w:hint="eastAsia" w:ascii="宋体" w:hAnsi="宋体" w:eastAsia="宋体"/>
          <w:bCs/>
          <w:kern w:val="0"/>
          <w:szCs w:val="21"/>
          <w:lang w:val="en-US" w:eastAsia="zh-CN"/>
        </w:rPr>
        <w:t>5</w:t>
      </w:r>
      <w:r>
        <w:rPr>
          <w:rFonts w:hint="eastAsia" w:ascii="宋体" w:hAnsi="宋体" w:eastAsia="宋体"/>
          <w:bCs/>
          <w:kern w:val="0"/>
          <w:szCs w:val="21"/>
        </w:rPr>
        <w:t>月</w:t>
      </w:r>
      <w:r>
        <w:rPr>
          <w:rFonts w:hint="eastAsia" w:ascii="宋体" w:hAnsi="宋体" w:eastAsia="宋体"/>
          <w:bCs/>
          <w:kern w:val="0"/>
          <w:szCs w:val="21"/>
          <w:lang w:val="en-US" w:eastAsia="zh-CN"/>
        </w:rPr>
        <w:t>3</w:t>
      </w:r>
      <w:r>
        <w:rPr>
          <w:rFonts w:hint="eastAsia" w:ascii="宋体" w:hAnsi="宋体" w:eastAsia="宋体"/>
          <w:bCs/>
          <w:kern w:val="0"/>
          <w:szCs w:val="21"/>
        </w:rPr>
        <w:t xml:space="preserve">日（茶样送达日）前将报名表、茶样一并寄至：湖北省宜昌市五峰土家族自治县渔洋关镇湖北西南茶叶市场五峰茶业协会 </w:t>
      </w:r>
      <w:r>
        <w:rPr>
          <w:rFonts w:ascii="宋体" w:hAnsi="宋体" w:eastAsia="宋体"/>
          <w:bCs/>
          <w:kern w:val="0"/>
          <w:szCs w:val="21"/>
        </w:rPr>
        <w:t>宗红艳</w:t>
      </w:r>
      <w:r>
        <w:rPr>
          <w:rFonts w:hint="eastAsia" w:ascii="宋体" w:hAnsi="宋体" w:eastAsia="宋体"/>
          <w:bCs/>
          <w:kern w:val="0"/>
          <w:szCs w:val="21"/>
        </w:rPr>
        <w:t>（收） 电</w:t>
      </w:r>
      <w:r>
        <w:rPr>
          <w:rFonts w:ascii="宋体" w:hAnsi="宋体" w:eastAsia="宋体"/>
          <w:bCs/>
          <w:kern w:val="0"/>
          <w:szCs w:val="21"/>
        </w:rPr>
        <w:t>话：0717-5756959、15872576386</w:t>
      </w:r>
      <w:r>
        <w:t>‬‬</w:t>
      </w:r>
    </w:p>
    <w:p>
      <w:pPr>
        <w:spacing w:line="276" w:lineRule="auto"/>
        <w:ind w:firstLine="420" w:firstLineChars="200"/>
        <w:contextualSpacing/>
        <w:rPr>
          <w:rFonts w:ascii="宋体" w:hAnsi="宋体" w:eastAsia="宋体"/>
          <w:bCs/>
          <w:kern w:val="0"/>
          <w:szCs w:val="21"/>
        </w:rPr>
      </w:pPr>
      <w:r>
        <w:rPr>
          <w:rFonts w:hint="eastAsia" w:ascii="宋体" w:hAnsi="宋体" w:eastAsia="宋体"/>
          <w:bCs/>
          <w:kern w:val="0"/>
          <w:szCs w:val="21"/>
        </w:rPr>
        <w:t>注：以上</w:t>
      </w:r>
      <w:r>
        <w:rPr>
          <w:rFonts w:ascii="宋体" w:hAnsi="宋体" w:eastAsia="宋体"/>
          <w:bCs/>
          <w:kern w:val="0"/>
          <w:szCs w:val="21"/>
        </w:rPr>
        <w:t>2个流程需全部完成</w:t>
      </w:r>
      <w:r>
        <w:rPr>
          <w:rFonts w:hint="eastAsia" w:ascii="宋体" w:hAnsi="宋体" w:eastAsia="宋体"/>
          <w:bCs/>
          <w:kern w:val="0"/>
          <w:szCs w:val="21"/>
        </w:rPr>
        <w:t>后报名有效。</w:t>
      </w:r>
    </w:p>
    <w:sectPr>
      <w:pgSz w:w="11906" w:h="16838"/>
      <w:pgMar w:top="1440" w:right="1134" w:bottom="144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RlZTRiYTU3NzBlYmY4ZTI0NmU1NWUyZDkxZWEwZTAifQ=="/>
  </w:docVars>
  <w:rsids>
    <w:rsidRoot w:val="002974B9"/>
    <w:rsid w:val="00010C20"/>
    <w:rsid w:val="00061E39"/>
    <w:rsid w:val="0006644D"/>
    <w:rsid w:val="00076A5C"/>
    <w:rsid w:val="00076CCE"/>
    <w:rsid w:val="00083FB3"/>
    <w:rsid w:val="00085BEC"/>
    <w:rsid w:val="000B2FE4"/>
    <w:rsid w:val="000D5C4B"/>
    <w:rsid w:val="00100855"/>
    <w:rsid w:val="00106CA2"/>
    <w:rsid w:val="001132F7"/>
    <w:rsid w:val="001217FB"/>
    <w:rsid w:val="001876F5"/>
    <w:rsid w:val="001A76BB"/>
    <w:rsid w:val="001B2E22"/>
    <w:rsid w:val="001B7B7C"/>
    <w:rsid w:val="001C3C1F"/>
    <w:rsid w:val="001E6A9C"/>
    <w:rsid w:val="002315F5"/>
    <w:rsid w:val="0024519E"/>
    <w:rsid w:val="00246EE3"/>
    <w:rsid w:val="00295F46"/>
    <w:rsid w:val="002974B9"/>
    <w:rsid w:val="002B12BE"/>
    <w:rsid w:val="002E72A4"/>
    <w:rsid w:val="002E7E25"/>
    <w:rsid w:val="002F3C71"/>
    <w:rsid w:val="002F5414"/>
    <w:rsid w:val="00307FAF"/>
    <w:rsid w:val="00340C41"/>
    <w:rsid w:val="003B7CC7"/>
    <w:rsid w:val="00403005"/>
    <w:rsid w:val="00445017"/>
    <w:rsid w:val="004959A0"/>
    <w:rsid w:val="004A0569"/>
    <w:rsid w:val="004C65DF"/>
    <w:rsid w:val="0052439F"/>
    <w:rsid w:val="0053445F"/>
    <w:rsid w:val="00557921"/>
    <w:rsid w:val="005743F0"/>
    <w:rsid w:val="005800CF"/>
    <w:rsid w:val="005803B7"/>
    <w:rsid w:val="00583549"/>
    <w:rsid w:val="0059577B"/>
    <w:rsid w:val="005B5366"/>
    <w:rsid w:val="00600BC9"/>
    <w:rsid w:val="006138A6"/>
    <w:rsid w:val="00623695"/>
    <w:rsid w:val="006433A7"/>
    <w:rsid w:val="00655EE2"/>
    <w:rsid w:val="00693C31"/>
    <w:rsid w:val="006B169F"/>
    <w:rsid w:val="006B56BD"/>
    <w:rsid w:val="006C6E63"/>
    <w:rsid w:val="006C73D2"/>
    <w:rsid w:val="006C7C5E"/>
    <w:rsid w:val="006E13AD"/>
    <w:rsid w:val="006E6080"/>
    <w:rsid w:val="00703C0E"/>
    <w:rsid w:val="00706C7E"/>
    <w:rsid w:val="00754A2E"/>
    <w:rsid w:val="00756C44"/>
    <w:rsid w:val="00760775"/>
    <w:rsid w:val="00772583"/>
    <w:rsid w:val="007739B1"/>
    <w:rsid w:val="007901ED"/>
    <w:rsid w:val="00792C9E"/>
    <w:rsid w:val="00796FF5"/>
    <w:rsid w:val="007B38B3"/>
    <w:rsid w:val="007D406B"/>
    <w:rsid w:val="007E61F9"/>
    <w:rsid w:val="0081360F"/>
    <w:rsid w:val="00822DF8"/>
    <w:rsid w:val="0083046D"/>
    <w:rsid w:val="008419E8"/>
    <w:rsid w:val="00863CD5"/>
    <w:rsid w:val="00877874"/>
    <w:rsid w:val="00892AAE"/>
    <w:rsid w:val="008A16A8"/>
    <w:rsid w:val="008B0B4B"/>
    <w:rsid w:val="008C4AA5"/>
    <w:rsid w:val="008F4733"/>
    <w:rsid w:val="00922FBA"/>
    <w:rsid w:val="009273F3"/>
    <w:rsid w:val="00951711"/>
    <w:rsid w:val="00961FDD"/>
    <w:rsid w:val="00991F2C"/>
    <w:rsid w:val="009A1B83"/>
    <w:rsid w:val="009B01E2"/>
    <w:rsid w:val="009B2940"/>
    <w:rsid w:val="009D4213"/>
    <w:rsid w:val="00A023BA"/>
    <w:rsid w:val="00A25228"/>
    <w:rsid w:val="00A41FC2"/>
    <w:rsid w:val="00A566FC"/>
    <w:rsid w:val="00A5726A"/>
    <w:rsid w:val="00A62508"/>
    <w:rsid w:val="00A63351"/>
    <w:rsid w:val="00A70CCF"/>
    <w:rsid w:val="00A714C2"/>
    <w:rsid w:val="00A811CB"/>
    <w:rsid w:val="00A864D5"/>
    <w:rsid w:val="00AA2186"/>
    <w:rsid w:val="00AC3BEC"/>
    <w:rsid w:val="00B07612"/>
    <w:rsid w:val="00B11853"/>
    <w:rsid w:val="00B172EA"/>
    <w:rsid w:val="00B21CB7"/>
    <w:rsid w:val="00B22DDA"/>
    <w:rsid w:val="00B2389A"/>
    <w:rsid w:val="00B277C6"/>
    <w:rsid w:val="00B41CB6"/>
    <w:rsid w:val="00B50AD9"/>
    <w:rsid w:val="00B722EF"/>
    <w:rsid w:val="00B747D4"/>
    <w:rsid w:val="00B77A57"/>
    <w:rsid w:val="00B8001D"/>
    <w:rsid w:val="00B84357"/>
    <w:rsid w:val="00BA419B"/>
    <w:rsid w:val="00BC28A5"/>
    <w:rsid w:val="00BC5248"/>
    <w:rsid w:val="00BD6408"/>
    <w:rsid w:val="00C20A06"/>
    <w:rsid w:val="00C46A01"/>
    <w:rsid w:val="00C74F48"/>
    <w:rsid w:val="00C90FA1"/>
    <w:rsid w:val="00CB61CB"/>
    <w:rsid w:val="00CB7182"/>
    <w:rsid w:val="00CC63BD"/>
    <w:rsid w:val="00D20403"/>
    <w:rsid w:val="00D3083F"/>
    <w:rsid w:val="00D83D55"/>
    <w:rsid w:val="00D87789"/>
    <w:rsid w:val="00DA10FE"/>
    <w:rsid w:val="00DD3A16"/>
    <w:rsid w:val="00DE269F"/>
    <w:rsid w:val="00E01E1B"/>
    <w:rsid w:val="00E01F3C"/>
    <w:rsid w:val="00E472FC"/>
    <w:rsid w:val="00E473F9"/>
    <w:rsid w:val="00E47DA8"/>
    <w:rsid w:val="00EA4D82"/>
    <w:rsid w:val="00EB5466"/>
    <w:rsid w:val="00EC5E74"/>
    <w:rsid w:val="00ED0AC1"/>
    <w:rsid w:val="00ED0B94"/>
    <w:rsid w:val="00ED362B"/>
    <w:rsid w:val="00F15126"/>
    <w:rsid w:val="00F27ABC"/>
    <w:rsid w:val="00F42E2C"/>
    <w:rsid w:val="00F67907"/>
    <w:rsid w:val="00F74D99"/>
    <w:rsid w:val="00F7750D"/>
    <w:rsid w:val="00F816FC"/>
    <w:rsid w:val="00F9390A"/>
    <w:rsid w:val="00FA6576"/>
    <w:rsid w:val="00FB6717"/>
    <w:rsid w:val="00FD6275"/>
    <w:rsid w:val="01CC623E"/>
    <w:rsid w:val="0E2A0B07"/>
    <w:rsid w:val="394972CD"/>
    <w:rsid w:val="3E083D5E"/>
    <w:rsid w:val="3FEB0CDB"/>
    <w:rsid w:val="50B8176D"/>
    <w:rsid w:val="50D723A3"/>
    <w:rsid w:val="537F29E0"/>
    <w:rsid w:val="5443123C"/>
    <w:rsid w:val="56F72406"/>
    <w:rsid w:val="686C1A97"/>
    <w:rsid w:val="6B686D66"/>
    <w:rsid w:val="7B4246DC"/>
    <w:rsid w:val="DDA9C87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1"/>
    <w:semiHidden/>
    <w:unhideWhenUsed/>
    <w:qFormat/>
    <w:uiPriority w:val="99"/>
    <w:pPr>
      <w:ind w:left="100" w:leftChars="2500"/>
    </w:p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qFormat/>
    <w:uiPriority w:val="99"/>
    <w:rPr>
      <w:color w:val="0563C1" w:themeColor="hyperlink"/>
      <w:u w:val="single"/>
      <w14:textFill>
        <w14:solidFill>
          <w14:schemeClr w14:val="hlink"/>
        </w14:solidFill>
      </w14:textFill>
    </w:rPr>
  </w:style>
  <w:style w:type="paragraph" w:styleId="8">
    <w:name w:val="List Paragraph"/>
    <w:basedOn w:val="1"/>
    <w:qFormat/>
    <w:uiPriority w:val="34"/>
    <w:pPr>
      <w:ind w:firstLine="420" w:firstLineChars="200"/>
    </w:pPr>
  </w:style>
  <w:style w:type="character" w:customStyle="1" w:styleId="9">
    <w:name w:val="页眉 字符"/>
    <w:basedOn w:val="6"/>
    <w:link w:val="4"/>
    <w:qFormat/>
    <w:uiPriority w:val="99"/>
    <w:rPr>
      <w:sz w:val="18"/>
      <w:szCs w:val="18"/>
    </w:rPr>
  </w:style>
  <w:style w:type="character" w:customStyle="1" w:styleId="10">
    <w:name w:val="页脚 字符"/>
    <w:basedOn w:val="6"/>
    <w:link w:val="3"/>
    <w:qFormat/>
    <w:uiPriority w:val="99"/>
    <w:rPr>
      <w:sz w:val="18"/>
      <w:szCs w:val="18"/>
    </w:rPr>
  </w:style>
  <w:style w:type="character" w:customStyle="1" w:styleId="11">
    <w:name w:val="日期 字符"/>
    <w:basedOn w:val="6"/>
    <w:link w:val="2"/>
    <w:semiHidden/>
    <w:qFormat/>
    <w:uiPriority w:val="99"/>
    <w:rPr>
      <w:kern w:val="2"/>
      <w:sz w:val="21"/>
      <w:szCs w:val="22"/>
    </w:rPr>
  </w:style>
  <w:style w:type="paragraph" w:customStyle="1" w:styleId="12">
    <w:name w:val="正文 New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3">
    <w:name w:val="列出段落1"/>
    <w:basedOn w:val="1"/>
    <w:qFormat/>
    <w:uiPriority w:val="0"/>
    <w:pPr>
      <w:ind w:firstLine="420" w:firstLineChars="200"/>
    </w:pPr>
    <w:rPr>
      <w:rFonts w:ascii="Calibri" w:hAnsi="Calibri" w:eastAsia="宋体" w:cs="Times New Roman"/>
    </w:rPr>
  </w:style>
  <w:style w:type="character" w:customStyle="1" w:styleId="14">
    <w:name w:val="Unresolved Mention"/>
    <w:basedOn w:val="6"/>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E6FEE0-4585-4B31-A633-68D91467693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1503</Words>
  <Characters>1709</Characters>
  <Lines>14</Lines>
  <Paragraphs>4</Paragraphs>
  <TotalTime>79</TotalTime>
  <ScaleCrop>false</ScaleCrop>
  <LinksUpToDate>false</LinksUpToDate>
  <CharactersWithSpaces>1824</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2020-01-13T11:23:00Z</dcterms:created>
  <dc:creator>admin</dc:creator>
  <cp:lastModifiedBy>张瑜</cp:lastModifiedBy>
  <cp:lastPrinted>2022-03-16T08:13:00Z</cp:lastPrinted>
  <dcterms:modified xsi:type="dcterms:W3CDTF">2023-04-17T07:12:08Z</dcterms:modified>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47616AC0E8724AFE876569CC08846437</vt:lpwstr>
  </property>
</Properties>
</file>