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中国茶叶流通协会</w:t>
      </w:r>
    </w:p>
    <w:p>
      <w:pPr>
        <w:spacing w:after="156" w:afterLines="50" w:line="400" w:lineRule="exact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第七届理事会、第二届监事会候选人申请表</w:t>
      </w:r>
    </w:p>
    <w:tbl>
      <w:tblPr>
        <w:tblStyle w:val="2"/>
        <w:tblW w:w="936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266"/>
        <w:gridCol w:w="176"/>
        <w:gridCol w:w="1447"/>
        <w:gridCol w:w="105"/>
        <w:gridCol w:w="1417"/>
        <w:gridCol w:w="1534"/>
        <w:gridCol w:w="11"/>
        <w:gridCol w:w="7"/>
        <w:gridCol w:w="1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单位名称</w:t>
            </w:r>
          </w:p>
        </w:tc>
        <w:tc>
          <w:tcPr>
            <w:tcW w:w="4411" w:type="dxa"/>
            <w:gridSpan w:val="5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34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法人代表</w:t>
            </w:r>
          </w:p>
        </w:tc>
        <w:tc>
          <w:tcPr>
            <w:tcW w:w="1624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邮政编码</w:t>
            </w:r>
          </w:p>
        </w:tc>
        <w:tc>
          <w:tcPr>
            <w:tcW w:w="1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vMerge w:val="restart"/>
            <w:tcBorders>
              <w:top w:val="single" w:color="auto" w:sz="4" w:space="0"/>
              <w:left w:val="single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申请职务</w:t>
            </w:r>
          </w:p>
        </w:tc>
        <w:tc>
          <w:tcPr>
            <w:tcW w:w="75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 xml:space="preserve">理事会：□ 副会长  </w:t>
            </w:r>
            <w:r>
              <w:rPr>
                <w:rFonts w:ascii="仿宋" w:hAnsi="仿宋" w:eastAsia="仿宋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 xml:space="preserve"> □ 常务理事     □ 理事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75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 xml:space="preserve">监事会：□ 监事长  </w:t>
            </w:r>
            <w:r>
              <w:rPr>
                <w:rFonts w:ascii="仿宋" w:hAnsi="仿宋" w:eastAsia="仿宋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 xml:space="preserve"> □ 副监事长     □ 监事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职务代表人</w:t>
            </w: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民族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出生年月</w:t>
            </w: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政治面貌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单位职务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手机号码</w:t>
            </w:r>
          </w:p>
        </w:tc>
        <w:tc>
          <w:tcPr>
            <w:tcW w:w="2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办公电话</w:t>
            </w:r>
          </w:p>
        </w:tc>
        <w:tc>
          <w:tcPr>
            <w:tcW w:w="3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9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意见</w:t>
            </w:r>
          </w:p>
        </w:tc>
        <w:tc>
          <w:tcPr>
            <w:tcW w:w="3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06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申请人其他社会职务</w:t>
            </w:r>
          </w:p>
        </w:tc>
        <w:tc>
          <w:tcPr>
            <w:tcW w:w="63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</w:trPr>
        <w:tc>
          <w:tcPr>
            <w:tcW w:w="306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申请理由</w:t>
            </w:r>
          </w:p>
        </w:tc>
        <w:tc>
          <w:tcPr>
            <w:tcW w:w="63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367" w:type="dxa"/>
            <w:gridSpan w:val="10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申请人主要工作简历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06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自何年月至何年月</w:t>
            </w:r>
          </w:p>
        </w:tc>
        <w:tc>
          <w:tcPr>
            <w:tcW w:w="4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在何单位</w:t>
            </w:r>
          </w:p>
        </w:tc>
        <w:tc>
          <w:tcPr>
            <w:tcW w:w="16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06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6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06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6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06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6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7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申请人所在单位意见</w:t>
            </w: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中国茶叶流通协会意见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7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（盖章）</w:t>
            </w:r>
          </w:p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经办人：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年  月  日</w:t>
            </w: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（盖章）</w:t>
            </w:r>
          </w:p>
          <w:p>
            <w:pPr>
              <w:spacing w:line="480" w:lineRule="exact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经办人：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年  月  日</w:t>
            </w:r>
          </w:p>
        </w:tc>
      </w:tr>
    </w:tbl>
    <w:p>
      <w:pPr>
        <w:spacing w:line="480" w:lineRule="exact"/>
        <w:ind w:left="-630" w:leftChars="-300" w:firstLine="236" w:firstLineChars="98"/>
        <w:jc w:val="center"/>
      </w:pPr>
      <w:r>
        <w:rPr>
          <w:rFonts w:hint="eastAsia" w:ascii="仿宋" w:hAnsi="仿宋" w:eastAsia="仿宋"/>
          <w:b/>
          <w:bCs/>
          <w:sz w:val="24"/>
        </w:rPr>
        <w:t>（请将本人身份证/军官证/护照复印件粘贴在背面）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64C4A"/>
    <w:rsid w:val="0AA6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2022-03-14T06:55:00Z</dcterms:created>
  <dc:creator>刘赛</dc:creator>
  <cp:lastModifiedBy>刘赛</cp:lastModifiedBy>
  <dcterms:modified xsi:type="dcterms:W3CDTF">2022-03-14T06:56:20Z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BA667F3CC2ED42D3BA7B145BD2A66960</vt:lpwstr>
  </property>
</Properties>
</file>